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EEA302" w14:textId="77777777" w:rsidR="00260B5A" w:rsidRPr="003E0B10" w:rsidRDefault="00260B5A" w:rsidP="009F530A">
      <w:pPr>
        <w:spacing w:after="120" w:line="240" w:lineRule="auto"/>
        <w:rPr>
          <w:rFonts w:ascii="Myriad Pro" w:hAnsi="Myriad Pro" w:cs="Arial"/>
          <w:b/>
          <w:color w:val="000000"/>
          <w:sz w:val="20"/>
        </w:rPr>
      </w:pPr>
    </w:p>
    <w:p w14:paraId="3ED53C35" w14:textId="77777777" w:rsidR="00DE51A3" w:rsidRDefault="00DE51A3" w:rsidP="00CC41BB">
      <w:pPr>
        <w:spacing w:after="120" w:line="240" w:lineRule="auto"/>
        <w:rPr>
          <w:rFonts w:ascii="Myriad Pro" w:hAnsi="Myriad Pro" w:cs="Arial"/>
          <w:b/>
          <w:color w:val="000000"/>
          <w:sz w:val="20"/>
        </w:rPr>
      </w:pPr>
    </w:p>
    <w:p w14:paraId="65CDB955" w14:textId="22F030C3" w:rsidR="00FB661E" w:rsidRDefault="00C914CB" w:rsidP="00CC41BB">
      <w:pPr>
        <w:spacing w:after="120" w:line="240" w:lineRule="auto"/>
        <w:rPr>
          <w:rFonts w:ascii="Myriad Pro" w:hAnsi="Myriad Pro" w:cs="Arial"/>
          <w:b/>
          <w:color w:val="000000"/>
          <w:sz w:val="20"/>
        </w:rPr>
      </w:pPr>
      <w:r w:rsidRPr="00294D53">
        <w:rPr>
          <w:rFonts w:ascii="Myriad Pro" w:hAnsi="Myriad Pro" w:cs="Arial"/>
          <w:b/>
          <w:color w:val="000000"/>
          <w:sz w:val="20"/>
        </w:rPr>
        <w:t>Пресс-релиз</w:t>
      </w:r>
    </w:p>
    <w:p w14:paraId="738B62AF" w14:textId="77777777" w:rsidR="00260B5A" w:rsidRPr="00260B5A" w:rsidRDefault="00260B5A" w:rsidP="00CC41BB">
      <w:pPr>
        <w:spacing w:after="120" w:line="240" w:lineRule="auto"/>
        <w:rPr>
          <w:rFonts w:ascii="Myriad Pro" w:hAnsi="Myriad Pro" w:cs="Arial"/>
          <w:b/>
          <w:color w:val="000000"/>
          <w:sz w:val="10"/>
        </w:rPr>
      </w:pPr>
    </w:p>
    <w:p w14:paraId="684EED51" w14:textId="5F3C1CB3" w:rsidR="000905A9" w:rsidRPr="003E3B31" w:rsidRDefault="006D7D10" w:rsidP="00B1242C">
      <w:pPr>
        <w:spacing w:after="120" w:line="240" w:lineRule="auto"/>
        <w:rPr>
          <w:rFonts w:ascii="Myriad Pro" w:hAnsi="Myriad Pro" w:cs="Arial"/>
          <w:b/>
          <w:color w:val="0057B8"/>
          <w:sz w:val="20"/>
        </w:rPr>
      </w:pPr>
      <w:r>
        <w:rPr>
          <w:rFonts w:ascii="Myriad Pro" w:hAnsi="Myriad Pro" w:cs="Arial"/>
          <w:b/>
          <w:color w:val="0057B8"/>
          <w:sz w:val="20"/>
          <w:lang w:val="en-US"/>
        </w:rPr>
        <w:t>Eqvanta</w:t>
      </w:r>
      <w:r w:rsidRPr="006D7D10">
        <w:rPr>
          <w:rFonts w:ascii="Myriad Pro" w:hAnsi="Myriad Pro" w:cs="Arial"/>
          <w:b/>
          <w:color w:val="0057B8"/>
          <w:sz w:val="20"/>
        </w:rPr>
        <w:t xml:space="preserve"> </w:t>
      </w:r>
      <w:r w:rsidR="00FE34E9">
        <w:rPr>
          <w:rFonts w:ascii="Myriad Pro" w:hAnsi="Myriad Pro" w:cs="Arial"/>
          <w:b/>
          <w:color w:val="0057B8"/>
          <w:sz w:val="20"/>
        </w:rPr>
        <w:t>представила стратегию развития на 2019 год</w:t>
      </w:r>
    </w:p>
    <w:p w14:paraId="18D5AC5E" w14:textId="1D91CE24" w:rsidR="00EF2BD1" w:rsidRPr="003E3B31" w:rsidRDefault="00D74FAF" w:rsidP="00B1242C">
      <w:pPr>
        <w:spacing w:after="120" w:line="240" w:lineRule="auto"/>
        <w:rPr>
          <w:rFonts w:ascii="Myriad Pro" w:hAnsi="Myriad Pro" w:cs="Arial"/>
          <w:color w:val="000000"/>
          <w:sz w:val="18"/>
        </w:rPr>
      </w:pPr>
      <w:r w:rsidRPr="003E3B31">
        <w:rPr>
          <w:rFonts w:ascii="Myriad Pro" w:hAnsi="Myriad Pro" w:cs="Arial"/>
          <w:color w:val="000000"/>
          <w:sz w:val="18"/>
        </w:rPr>
        <w:t xml:space="preserve">Москва, </w:t>
      </w:r>
      <w:r w:rsidR="006D7D10">
        <w:rPr>
          <w:rFonts w:ascii="Myriad Pro" w:hAnsi="Myriad Pro" w:cs="Arial"/>
          <w:color w:val="000000"/>
          <w:sz w:val="18"/>
        </w:rPr>
        <w:t>27</w:t>
      </w:r>
      <w:r w:rsidR="00B23D3D" w:rsidRPr="003E3B31">
        <w:rPr>
          <w:rFonts w:ascii="Myriad Pro" w:hAnsi="Myriad Pro" w:cs="Arial"/>
          <w:color w:val="000000"/>
          <w:sz w:val="18"/>
        </w:rPr>
        <w:t xml:space="preserve"> </w:t>
      </w:r>
      <w:r w:rsidR="006D7D10">
        <w:rPr>
          <w:rFonts w:ascii="Myriad Pro" w:hAnsi="Myriad Pro" w:cs="Arial"/>
          <w:color w:val="000000"/>
          <w:sz w:val="18"/>
        </w:rPr>
        <w:t>феврал</w:t>
      </w:r>
      <w:r w:rsidR="0070623E" w:rsidRPr="003E3B31">
        <w:rPr>
          <w:rFonts w:ascii="Myriad Pro" w:hAnsi="Myriad Pro" w:cs="Arial"/>
          <w:color w:val="000000"/>
          <w:sz w:val="18"/>
        </w:rPr>
        <w:t>я</w:t>
      </w:r>
      <w:r w:rsidRPr="003E3B31">
        <w:rPr>
          <w:rFonts w:ascii="Myriad Pro" w:hAnsi="Myriad Pro" w:cs="Arial"/>
          <w:color w:val="000000"/>
          <w:sz w:val="18"/>
        </w:rPr>
        <w:t xml:space="preserve"> 201</w:t>
      </w:r>
      <w:r w:rsidR="006D7D10">
        <w:rPr>
          <w:rFonts w:ascii="Myriad Pro" w:hAnsi="Myriad Pro" w:cs="Arial"/>
          <w:color w:val="000000"/>
          <w:sz w:val="18"/>
        </w:rPr>
        <w:t>9</w:t>
      </w:r>
      <w:r w:rsidRPr="003E3B31">
        <w:rPr>
          <w:rFonts w:ascii="Myriad Pro" w:hAnsi="Myriad Pro" w:cs="Arial"/>
          <w:color w:val="000000"/>
          <w:sz w:val="18"/>
        </w:rPr>
        <w:t xml:space="preserve"> год</w:t>
      </w:r>
    </w:p>
    <w:p w14:paraId="15AAE3A9" w14:textId="487057EC" w:rsidR="00E64E93" w:rsidRDefault="00142120" w:rsidP="00142120">
      <w:pPr>
        <w:tabs>
          <w:tab w:val="left" w:pos="2010"/>
          <w:tab w:val="left" w:pos="2640"/>
        </w:tabs>
        <w:suppressAutoHyphens/>
        <w:spacing w:after="120" w:line="240" w:lineRule="auto"/>
        <w:jc w:val="both"/>
        <w:rPr>
          <w:rFonts w:ascii="Myriad Pro" w:hAnsi="Myriad Pro" w:cs="Arial"/>
          <w:i/>
          <w:sz w:val="20"/>
          <w:shd w:val="clear" w:color="auto" w:fill="FFFFFF"/>
        </w:rPr>
      </w:pPr>
      <w:r w:rsidRPr="003E3B31">
        <w:rPr>
          <w:rFonts w:ascii="Myriad Pro" w:hAnsi="Myriad Pro" w:cs="Arial"/>
          <w:i/>
          <w:sz w:val="20"/>
          <w:shd w:val="clear" w:color="auto" w:fill="FFFFFF"/>
        </w:rPr>
        <w:t xml:space="preserve">Группа компаний Eqvanta (в состав входят МФК «Быстроденьги», МФК «Турбозайм» и др.) </w:t>
      </w:r>
      <w:r w:rsidR="007952A2">
        <w:rPr>
          <w:rFonts w:ascii="Myriad Pro" w:hAnsi="Myriad Pro" w:cs="Arial"/>
          <w:i/>
          <w:sz w:val="20"/>
          <w:shd w:val="clear" w:color="auto" w:fill="FFFFFF"/>
        </w:rPr>
        <w:t xml:space="preserve">впервые </w:t>
      </w:r>
      <w:r w:rsidRPr="003E3B31">
        <w:rPr>
          <w:rFonts w:ascii="Myriad Pro" w:hAnsi="Myriad Pro" w:cs="Arial"/>
          <w:i/>
          <w:sz w:val="20"/>
          <w:shd w:val="clear" w:color="auto" w:fill="FFFFFF"/>
        </w:rPr>
        <w:t xml:space="preserve">провела </w:t>
      </w:r>
      <w:r w:rsidR="007952A2">
        <w:rPr>
          <w:rFonts w:ascii="Myriad Pro" w:hAnsi="Myriad Pro" w:cs="Arial"/>
          <w:i/>
          <w:sz w:val="20"/>
          <w:shd w:val="clear" w:color="auto" w:fill="FFFFFF"/>
        </w:rPr>
        <w:t xml:space="preserve">открытую </w:t>
      </w:r>
      <w:r w:rsidRPr="003E3B31">
        <w:rPr>
          <w:rFonts w:ascii="Myriad Pro" w:hAnsi="Myriad Pro" w:cs="Arial"/>
          <w:i/>
          <w:sz w:val="20"/>
          <w:shd w:val="clear" w:color="auto" w:fill="FFFFFF"/>
        </w:rPr>
        <w:t>онлай</w:t>
      </w:r>
      <w:r w:rsidR="00DE5A57">
        <w:rPr>
          <w:rFonts w:ascii="Myriad Pro" w:hAnsi="Myriad Pro" w:cs="Arial"/>
          <w:i/>
          <w:sz w:val="20"/>
          <w:shd w:val="clear" w:color="auto" w:fill="FFFFFF"/>
        </w:rPr>
        <w:t xml:space="preserve">н-конференцию для инвесторов. </w:t>
      </w:r>
      <w:r w:rsidR="000D42A1">
        <w:rPr>
          <w:rFonts w:ascii="Myriad Pro" w:hAnsi="Myriad Pro" w:cs="Arial"/>
          <w:i/>
          <w:sz w:val="20"/>
          <w:shd w:val="clear" w:color="auto" w:fill="FFFFFF"/>
        </w:rPr>
        <w:t>Представители</w:t>
      </w:r>
      <w:r w:rsidR="00E64E93">
        <w:rPr>
          <w:rFonts w:ascii="Myriad Pro" w:hAnsi="Myriad Pro" w:cs="Arial"/>
          <w:i/>
          <w:sz w:val="20"/>
          <w:shd w:val="clear" w:color="auto" w:fill="FFFFFF"/>
        </w:rPr>
        <w:t xml:space="preserve"> группы </w:t>
      </w:r>
      <w:r w:rsidR="00DE5A57" w:rsidRPr="003E3B31">
        <w:rPr>
          <w:rFonts w:ascii="Myriad Pro" w:hAnsi="Myriad Pro" w:cs="Arial"/>
          <w:i/>
          <w:sz w:val="20"/>
          <w:shd w:val="clear" w:color="auto" w:fill="FFFFFF"/>
        </w:rPr>
        <w:t>п</w:t>
      </w:r>
      <w:r w:rsidR="00DE5A57">
        <w:rPr>
          <w:rFonts w:ascii="Myriad Pro" w:hAnsi="Myriad Pro" w:cs="Arial"/>
          <w:i/>
          <w:sz w:val="20"/>
          <w:shd w:val="clear" w:color="auto" w:fill="FFFFFF"/>
        </w:rPr>
        <w:t>оделились</w:t>
      </w:r>
      <w:r w:rsidR="00DE5A57" w:rsidRPr="003E3B31">
        <w:rPr>
          <w:rFonts w:ascii="Myriad Pro" w:hAnsi="Myriad Pro" w:cs="Arial"/>
          <w:i/>
          <w:sz w:val="20"/>
          <w:shd w:val="clear" w:color="auto" w:fill="FFFFFF"/>
        </w:rPr>
        <w:t xml:space="preserve"> результат</w:t>
      </w:r>
      <w:r w:rsidR="00DE5A57">
        <w:rPr>
          <w:rFonts w:ascii="Myriad Pro" w:hAnsi="Myriad Pro" w:cs="Arial"/>
          <w:i/>
          <w:sz w:val="20"/>
          <w:shd w:val="clear" w:color="auto" w:fill="FFFFFF"/>
        </w:rPr>
        <w:t>ами работы в </w:t>
      </w:r>
      <w:r w:rsidR="00DE5A57" w:rsidRPr="003E3B31">
        <w:rPr>
          <w:rFonts w:ascii="Myriad Pro" w:hAnsi="Myriad Pro" w:cs="Arial"/>
          <w:i/>
          <w:sz w:val="20"/>
          <w:shd w:val="clear" w:color="auto" w:fill="FFFFFF"/>
        </w:rPr>
        <w:t>2018 год</w:t>
      </w:r>
      <w:r w:rsidR="00DE5A57">
        <w:rPr>
          <w:rFonts w:ascii="Myriad Pro" w:hAnsi="Myriad Pro" w:cs="Arial"/>
          <w:i/>
          <w:sz w:val="20"/>
          <w:shd w:val="clear" w:color="auto" w:fill="FFFFFF"/>
        </w:rPr>
        <w:t xml:space="preserve">у, </w:t>
      </w:r>
      <w:r w:rsidR="00E64E93">
        <w:rPr>
          <w:rFonts w:ascii="Myriad Pro" w:hAnsi="Myriad Pro" w:cs="Arial"/>
          <w:i/>
          <w:sz w:val="20"/>
          <w:shd w:val="clear" w:color="auto" w:fill="FFFFFF"/>
        </w:rPr>
        <w:t>рассказал</w:t>
      </w:r>
      <w:r w:rsidR="000D42A1">
        <w:rPr>
          <w:rFonts w:ascii="Myriad Pro" w:hAnsi="Myriad Pro" w:cs="Arial"/>
          <w:i/>
          <w:sz w:val="20"/>
          <w:shd w:val="clear" w:color="auto" w:fill="FFFFFF"/>
        </w:rPr>
        <w:t>и</w:t>
      </w:r>
      <w:r w:rsidR="00E64E93">
        <w:rPr>
          <w:rFonts w:ascii="Myriad Pro" w:hAnsi="Myriad Pro" w:cs="Arial"/>
          <w:i/>
          <w:sz w:val="20"/>
          <w:shd w:val="clear" w:color="auto" w:fill="FFFFFF"/>
        </w:rPr>
        <w:t xml:space="preserve"> о кадровых изменениях </w:t>
      </w:r>
      <w:r w:rsidR="00DE5A57">
        <w:rPr>
          <w:rFonts w:ascii="Myriad Pro" w:hAnsi="Myriad Pro" w:cs="Arial"/>
          <w:i/>
          <w:sz w:val="20"/>
          <w:shd w:val="clear" w:color="auto" w:fill="FFFFFF"/>
        </w:rPr>
        <w:t>и</w:t>
      </w:r>
      <w:r w:rsidR="00E64E93">
        <w:rPr>
          <w:rFonts w:ascii="Myriad Pro" w:hAnsi="Myriad Pro" w:cs="Arial"/>
          <w:i/>
          <w:sz w:val="20"/>
          <w:shd w:val="clear" w:color="auto" w:fill="FFFFFF"/>
        </w:rPr>
        <w:t xml:space="preserve"> </w:t>
      </w:r>
      <w:r w:rsidR="00DE5A57">
        <w:rPr>
          <w:rFonts w:ascii="Myriad Pro" w:hAnsi="Myriad Pro" w:cs="Arial"/>
          <w:i/>
          <w:sz w:val="20"/>
          <w:shd w:val="clear" w:color="auto" w:fill="FFFFFF"/>
        </w:rPr>
        <w:t xml:space="preserve">анонсировали </w:t>
      </w:r>
      <w:r w:rsidR="00E64E93">
        <w:rPr>
          <w:rFonts w:ascii="Myriad Pro" w:hAnsi="Myriad Pro" w:cs="Arial"/>
          <w:i/>
          <w:sz w:val="20"/>
          <w:shd w:val="clear" w:color="auto" w:fill="FFFFFF"/>
        </w:rPr>
        <w:t>стратеги</w:t>
      </w:r>
      <w:r w:rsidR="00DE5A57">
        <w:rPr>
          <w:rFonts w:ascii="Myriad Pro" w:hAnsi="Myriad Pro" w:cs="Arial"/>
          <w:i/>
          <w:sz w:val="20"/>
          <w:shd w:val="clear" w:color="auto" w:fill="FFFFFF"/>
        </w:rPr>
        <w:t>ю</w:t>
      </w:r>
      <w:r w:rsidR="00E64E93">
        <w:rPr>
          <w:rFonts w:ascii="Myriad Pro" w:hAnsi="Myriad Pro" w:cs="Arial"/>
          <w:i/>
          <w:sz w:val="20"/>
          <w:shd w:val="clear" w:color="auto" w:fill="FFFFFF"/>
        </w:rPr>
        <w:t xml:space="preserve"> развития </w:t>
      </w:r>
      <w:r w:rsidR="00DE5A57">
        <w:rPr>
          <w:rFonts w:ascii="Myriad Pro" w:hAnsi="Myriad Pro" w:cs="Arial"/>
          <w:i/>
          <w:sz w:val="20"/>
          <w:shd w:val="clear" w:color="auto" w:fill="FFFFFF"/>
        </w:rPr>
        <w:t>и диверсификации.</w:t>
      </w:r>
    </w:p>
    <w:p w14:paraId="795B479D" w14:textId="58A2F86D" w:rsidR="006D7D10" w:rsidRDefault="007952A2" w:rsidP="006D7D10">
      <w:pPr>
        <w:tabs>
          <w:tab w:val="left" w:pos="2010"/>
          <w:tab w:val="left" w:pos="2640"/>
        </w:tabs>
        <w:suppressAutoHyphens/>
        <w:spacing w:after="120" w:line="240" w:lineRule="auto"/>
        <w:jc w:val="both"/>
        <w:rPr>
          <w:rFonts w:ascii="Myriad Pro" w:hAnsi="Myriad Pro" w:cs="Arial"/>
          <w:sz w:val="20"/>
          <w:shd w:val="clear" w:color="auto" w:fill="FFFFFF"/>
        </w:rPr>
      </w:pPr>
      <w:r>
        <w:rPr>
          <w:rFonts w:ascii="Myriad Pro" w:hAnsi="Myriad Pro" w:cs="Arial"/>
          <w:sz w:val="20"/>
          <w:shd w:val="clear" w:color="auto" w:fill="FFFFFF"/>
        </w:rPr>
        <w:t>Онлайн-конференция для инвесторов проводилась седьм</w:t>
      </w:r>
      <w:r w:rsidRPr="006D7D10">
        <w:rPr>
          <w:rFonts w:ascii="Myriad Pro" w:hAnsi="Myriad Pro" w:cs="Arial"/>
          <w:sz w:val="20"/>
          <w:shd w:val="clear" w:color="auto" w:fill="FFFFFF"/>
        </w:rPr>
        <w:t xml:space="preserve">ой раз и собрала </w:t>
      </w:r>
      <w:r>
        <w:rPr>
          <w:rFonts w:ascii="Myriad Pro" w:hAnsi="Myriad Pro" w:cs="Arial"/>
          <w:sz w:val="20"/>
          <w:shd w:val="clear" w:color="auto" w:fill="FFFFFF"/>
        </w:rPr>
        <w:t>свыше 200</w:t>
      </w:r>
      <w:r w:rsidRPr="006D7D10">
        <w:rPr>
          <w:rFonts w:ascii="Myriad Pro" w:hAnsi="Myriad Pro" w:cs="Arial"/>
          <w:sz w:val="20"/>
          <w:shd w:val="clear" w:color="auto" w:fill="FFFFFF"/>
        </w:rPr>
        <w:t xml:space="preserve"> участников. Дистанционный формат позволил присутствовать инвесторам из </w:t>
      </w:r>
      <w:r>
        <w:rPr>
          <w:rFonts w:ascii="Myriad Pro" w:hAnsi="Myriad Pro" w:cs="Arial"/>
          <w:sz w:val="20"/>
          <w:shd w:val="clear" w:color="auto" w:fill="FFFFFF"/>
        </w:rPr>
        <w:t>4</w:t>
      </w:r>
      <w:r w:rsidRPr="006D7D10">
        <w:rPr>
          <w:rFonts w:ascii="Myriad Pro" w:hAnsi="Myriad Pro" w:cs="Arial"/>
          <w:sz w:val="20"/>
          <w:shd w:val="clear" w:color="auto" w:fill="FFFFFF"/>
        </w:rPr>
        <w:t xml:space="preserve"> стран и </w:t>
      </w:r>
      <w:r>
        <w:rPr>
          <w:rFonts w:ascii="Myriad Pro" w:hAnsi="Myriad Pro" w:cs="Arial"/>
          <w:sz w:val="20"/>
          <w:shd w:val="clear" w:color="auto" w:fill="FFFFFF"/>
        </w:rPr>
        <w:t>2</w:t>
      </w:r>
      <w:r w:rsidRPr="006D7D10">
        <w:rPr>
          <w:rFonts w:ascii="Myriad Pro" w:hAnsi="Myriad Pro" w:cs="Arial"/>
          <w:sz w:val="20"/>
          <w:shd w:val="clear" w:color="auto" w:fill="FFFFFF"/>
        </w:rPr>
        <w:t xml:space="preserve">8 городов мира. В </w:t>
      </w:r>
      <w:r>
        <w:rPr>
          <w:rFonts w:ascii="Myriad Pro" w:hAnsi="Myriad Pro" w:cs="Arial"/>
          <w:sz w:val="20"/>
          <w:shd w:val="clear" w:color="auto" w:fill="FFFFFF"/>
        </w:rPr>
        <w:t>рамках</w:t>
      </w:r>
      <w:r w:rsidRPr="006D7D10">
        <w:rPr>
          <w:rFonts w:ascii="Myriad Pro" w:hAnsi="Myriad Pro" w:cs="Arial"/>
          <w:sz w:val="20"/>
          <w:shd w:val="clear" w:color="auto" w:fill="FFFFFF"/>
        </w:rPr>
        <w:t xml:space="preserve"> </w:t>
      </w:r>
      <w:r w:rsidR="00AA6F37">
        <w:rPr>
          <w:rFonts w:ascii="Myriad Pro" w:hAnsi="Myriad Pro" w:cs="Arial"/>
          <w:sz w:val="20"/>
          <w:shd w:val="clear" w:color="auto" w:fill="FFFFFF"/>
        </w:rPr>
        <w:t>встречи</w:t>
      </w:r>
      <w:r w:rsidRPr="006D7D10">
        <w:rPr>
          <w:rFonts w:ascii="Myriad Pro" w:hAnsi="Myriad Pro" w:cs="Arial"/>
          <w:sz w:val="20"/>
          <w:shd w:val="clear" w:color="auto" w:fill="FFFFFF"/>
        </w:rPr>
        <w:t xml:space="preserve"> генеральный директор </w:t>
      </w:r>
      <w:r>
        <w:rPr>
          <w:rFonts w:ascii="Myriad Pro" w:hAnsi="Myriad Pro" w:cs="Arial"/>
          <w:sz w:val="20"/>
          <w:shd w:val="clear" w:color="auto" w:fill="FFFFFF"/>
        </w:rPr>
        <w:t>Андрей Клейменов</w:t>
      </w:r>
      <w:r w:rsidRPr="006D7D10">
        <w:rPr>
          <w:rFonts w:ascii="Myriad Pro" w:hAnsi="Myriad Pro" w:cs="Arial"/>
          <w:sz w:val="20"/>
          <w:shd w:val="clear" w:color="auto" w:fill="FFFFFF"/>
        </w:rPr>
        <w:t xml:space="preserve"> и финансо</w:t>
      </w:r>
      <w:r>
        <w:rPr>
          <w:rFonts w:ascii="Myriad Pro" w:hAnsi="Myriad Pro" w:cs="Arial"/>
          <w:sz w:val="20"/>
          <w:shd w:val="clear" w:color="auto" w:fill="FFFFFF"/>
        </w:rPr>
        <w:t xml:space="preserve">вый директор Илья Соловий </w:t>
      </w:r>
      <w:r w:rsidR="00AA6F37">
        <w:rPr>
          <w:rFonts w:ascii="Myriad Pro" w:hAnsi="Myriad Pro" w:cs="Arial"/>
          <w:sz w:val="20"/>
          <w:shd w:val="clear" w:color="auto" w:fill="FFFFFF"/>
        </w:rPr>
        <w:t>выступили с информационной презентацией</w:t>
      </w:r>
      <w:r>
        <w:rPr>
          <w:rFonts w:ascii="Myriad Pro" w:hAnsi="Myriad Pro" w:cs="Arial"/>
          <w:sz w:val="20"/>
          <w:shd w:val="clear" w:color="auto" w:fill="FFFFFF"/>
        </w:rPr>
        <w:t xml:space="preserve"> и</w:t>
      </w:r>
      <w:r w:rsidRPr="006D7D10">
        <w:rPr>
          <w:rFonts w:ascii="Myriad Pro" w:hAnsi="Myriad Pro" w:cs="Arial"/>
          <w:sz w:val="20"/>
          <w:shd w:val="clear" w:color="auto" w:fill="FFFFFF"/>
        </w:rPr>
        <w:t xml:space="preserve"> отве</w:t>
      </w:r>
      <w:r>
        <w:rPr>
          <w:rFonts w:ascii="Myriad Pro" w:hAnsi="Myriad Pro" w:cs="Arial"/>
          <w:sz w:val="20"/>
          <w:shd w:val="clear" w:color="auto" w:fill="FFFFFF"/>
        </w:rPr>
        <w:t>ти</w:t>
      </w:r>
      <w:r w:rsidRPr="006D7D10">
        <w:rPr>
          <w:rFonts w:ascii="Myriad Pro" w:hAnsi="Myriad Pro" w:cs="Arial"/>
          <w:sz w:val="20"/>
          <w:shd w:val="clear" w:color="auto" w:fill="FFFFFF"/>
        </w:rPr>
        <w:t xml:space="preserve">ли на </w:t>
      </w:r>
      <w:r w:rsidR="00AA6F37">
        <w:rPr>
          <w:rFonts w:ascii="Myriad Pro" w:hAnsi="Myriad Pro" w:cs="Arial"/>
          <w:sz w:val="20"/>
          <w:shd w:val="clear" w:color="auto" w:fill="FFFFFF"/>
        </w:rPr>
        <w:t>вопросы </w:t>
      </w:r>
      <w:r>
        <w:rPr>
          <w:rFonts w:ascii="Myriad Pro" w:hAnsi="Myriad Pro" w:cs="Arial"/>
          <w:sz w:val="20"/>
          <w:shd w:val="clear" w:color="auto" w:fill="FFFFFF"/>
        </w:rPr>
        <w:t>участников.</w:t>
      </w:r>
    </w:p>
    <w:p w14:paraId="4D3FC1C6" w14:textId="6400BB61" w:rsidR="00BD29D0" w:rsidRDefault="002E084A" w:rsidP="006D7D10">
      <w:pPr>
        <w:tabs>
          <w:tab w:val="left" w:pos="2010"/>
          <w:tab w:val="left" w:pos="2640"/>
        </w:tabs>
        <w:suppressAutoHyphens/>
        <w:spacing w:after="120" w:line="240" w:lineRule="auto"/>
        <w:jc w:val="both"/>
        <w:rPr>
          <w:rFonts w:ascii="Myriad Pro" w:hAnsi="Myriad Pro" w:cs="Arial"/>
          <w:sz w:val="20"/>
          <w:shd w:val="clear" w:color="auto" w:fill="FFFFFF"/>
        </w:rPr>
      </w:pPr>
      <w:r>
        <w:rPr>
          <w:rFonts w:ascii="Myriad Pro" w:hAnsi="Myriad Pro" w:cs="Arial"/>
          <w:sz w:val="20"/>
          <w:shd w:val="clear" w:color="auto" w:fill="FFFFFF"/>
        </w:rPr>
        <w:t>«</w:t>
      </w:r>
      <w:r w:rsidR="00422EED">
        <w:rPr>
          <w:rFonts w:ascii="Myriad Pro" w:hAnsi="Myriad Pro" w:cs="Arial"/>
          <w:sz w:val="20"/>
          <w:shd w:val="clear" w:color="auto" w:fill="FFFFFF"/>
        </w:rPr>
        <w:t xml:space="preserve">В условиях трансформации отрасли мы </w:t>
      </w:r>
      <w:r w:rsidR="00BD29D0">
        <w:rPr>
          <w:rFonts w:ascii="Myriad Pro" w:hAnsi="Myriad Pro" w:cs="Arial"/>
          <w:sz w:val="20"/>
          <w:shd w:val="clear" w:color="auto" w:fill="FFFFFF"/>
        </w:rPr>
        <w:t>должны</w:t>
      </w:r>
      <w:r w:rsidR="00422EED">
        <w:rPr>
          <w:rFonts w:ascii="Myriad Pro" w:hAnsi="Myriad Pro" w:cs="Arial"/>
          <w:sz w:val="20"/>
          <w:shd w:val="clear" w:color="auto" w:fill="FFFFFF"/>
        </w:rPr>
        <w:t xml:space="preserve"> обеспечить прирост чистой прибыли </w:t>
      </w:r>
      <w:r w:rsidR="00BD29D0">
        <w:rPr>
          <w:rFonts w:ascii="Myriad Pro" w:hAnsi="Myriad Pro" w:cs="Arial"/>
          <w:sz w:val="20"/>
          <w:shd w:val="clear" w:color="auto" w:fill="FFFFFF"/>
        </w:rPr>
        <w:t xml:space="preserve">основного </w:t>
      </w:r>
      <w:r w:rsidR="00422EED">
        <w:rPr>
          <w:rFonts w:ascii="Myriad Pro" w:hAnsi="Myriad Pro" w:cs="Arial"/>
          <w:sz w:val="20"/>
          <w:shd w:val="clear" w:color="auto" w:fill="FFFFFF"/>
        </w:rPr>
        <w:t xml:space="preserve">бизнеса и увеличить долю не </w:t>
      </w:r>
      <w:r w:rsidR="00422EED">
        <w:rPr>
          <w:rFonts w:ascii="Myriad Pro" w:hAnsi="Myriad Pro" w:cs="Arial"/>
          <w:sz w:val="20"/>
          <w:shd w:val="clear" w:color="auto" w:fill="FFFFFF"/>
          <w:lang w:val="en-US"/>
        </w:rPr>
        <w:t>PDL</w:t>
      </w:r>
      <w:r w:rsidR="00422EED">
        <w:rPr>
          <w:rFonts w:ascii="Myriad Pro" w:hAnsi="Myriad Pro" w:cs="Arial"/>
          <w:sz w:val="20"/>
          <w:shd w:val="clear" w:color="auto" w:fill="FFFFFF"/>
        </w:rPr>
        <w:t xml:space="preserve">-продуктов. </w:t>
      </w:r>
      <w:r w:rsidR="00BD29D0">
        <w:rPr>
          <w:rFonts w:ascii="Myriad Pro" w:hAnsi="Myriad Pro" w:cs="Arial"/>
          <w:sz w:val="20"/>
          <w:shd w:val="clear" w:color="auto" w:fill="FFFFFF"/>
        </w:rPr>
        <w:t>Так, п</w:t>
      </w:r>
      <w:r w:rsidRPr="002E084A">
        <w:rPr>
          <w:rFonts w:ascii="Myriad Pro" w:hAnsi="Myriad Pro" w:cs="Arial"/>
          <w:sz w:val="20"/>
          <w:shd w:val="clear" w:color="auto" w:fill="FFFFFF"/>
        </w:rPr>
        <w:t xml:space="preserve">ри </w:t>
      </w:r>
      <w:r w:rsidR="00BD29D0">
        <w:rPr>
          <w:rFonts w:ascii="Myriad Pro" w:hAnsi="Myriad Pro" w:cs="Arial"/>
          <w:sz w:val="20"/>
          <w:shd w:val="clear" w:color="auto" w:fill="FFFFFF"/>
        </w:rPr>
        <w:t xml:space="preserve">анализе </w:t>
      </w:r>
      <w:bookmarkStart w:id="0" w:name="_GoBack"/>
      <w:bookmarkEnd w:id="0"/>
      <w:r w:rsidR="00BD29D0">
        <w:rPr>
          <w:rFonts w:ascii="Myriad Pro" w:hAnsi="Myriad Pro" w:cs="Arial"/>
          <w:sz w:val="20"/>
          <w:shd w:val="clear" w:color="auto" w:fill="FFFFFF"/>
        </w:rPr>
        <w:t xml:space="preserve">заявки клиента мы решаем комплексную задачу: выдать заемщику тот финансовый продукт, который он может обслуживать, и обеспечить доходность операции для компании, — комментирует </w:t>
      </w:r>
      <w:r w:rsidR="00BD29D0" w:rsidRPr="00422EED">
        <w:rPr>
          <w:rFonts w:ascii="Myriad Pro" w:hAnsi="Myriad Pro" w:cs="Arial"/>
          <w:sz w:val="20"/>
          <w:shd w:val="clear" w:color="auto" w:fill="FFFFFF"/>
        </w:rPr>
        <w:t xml:space="preserve">Андрей Клейменов. </w:t>
      </w:r>
      <w:r w:rsidR="00BD29D0">
        <w:rPr>
          <w:rFonts w:ascii="Myriad Pro" w:hAnsi="Myriad Pro" w:cs="Arial"/>
          <w:sz w:val="20"/>
          <w:shd w:val="clear" w:color="auto" w:fill="FFFFFF"/>
        </w:rPr>
        <w:t xml:space="preserve">— Также мы </w:t>
      </w:r>
      <w:r w:rsidR="00422EED">
        <w:rPr>
          <w:rFonts w:ascii="Myriad Pro" w:hAnsi="Myriad Pro" w:cs="Arial"/>
          <w:sz w:val="20"/>
          <w:shd w:val="clear" w:color="auto" w:fill="FFFFFF"/>
        </w:rPr>
        <w:t xml:space="preserve">ожидаем увеличение </w:t>
      </w:r>
      <w:r w:rsidR="00B434B1" w:rsidRPr="00B434B1">
        <w:rPr>
          <w:rFonts w:ascii="Myriad Pro" w:hAnsi="Myriad Pro" w:cs="Arial"/>
          <w:sz w:val="20"/>
          <w:shd w:val="clear" w:color="auto" w:fill="FFFFFF"/>
        </w:rPr>
        <w:t xml:space="preserve">клиентского </w:t>
      </w:r>
      <w:r w:rsidR="00422EED">
        <w:rPr>
          <w:rFonts w:ascii="Myriad Pro" w:hAnsi="Myriad Pro" w:cs="Arial"/>
          <w:sz w:val="20"/>
          <w:shd w:val="clear" w:color="auto" w:fill="FFFFFF"/>
        </w:rPr>
        <w:t>трафика в связи с уменьшением количества игроков</w:t>
      </w:r>
      <w:r w:rsidR="00BD29D0">
        <w:rPr>
          <w:rFonts w:ascii="Myriad Pro" w:hAnsi="Myriad Pro" w:cs="Arial"/>
          <w:sz w:val="20"/>
          <w:shd w:val="clear" w:color="auto" w:fill="FFFFFF"/>
        </w:rPr>
        <w:t xml:space="preserve"> под влиянием</w:t>
      </w:r>
      <w:r w:rsidR="00422EED">
        <w:rPr>
          <w:rFonts w:ascii="Myriad Pro" w:hAnsi="Myriad Pro" w:cs="Arial"/>
          <w:sz w:val="20"/>
          <w:shd w:val="clear" w:color="auto" w:fill="FFFFFF"/>
        </w:rPr>
        <w:t xml:space="preserve"> регуляторны</w:t>
      </w:r>
      <w:r w:rsidR="00BD29D0">
        <w:rPr>
          <w:rFonts w:ascii="Myriad Pro" w:hAnsi="Myriad Pro" w:cs="Arial"/>
          <w:sz w:val="20"/>
          <w:shd w:val="clear" w:color="auto" w:fill="FFFFFF"/>
        </w:rPr>
        <w:t>х</w:t>
      </w:r>
      <w:r w:rsidR="00422EED">
        <w:rPr>
          <w:rFonts w:ascii="Myriad Pro" w:hAnsi="Myriad Pro" w:cs="Arial"/>
          <w:sz w:val="20"/>
          <w:shd w:val="clear" w:color="auto" w:fill="FFFFFF"/>
        </w:rPr>
        <w:t xml:space="preserve"> ограничени</w:t>
      </w:r>
      <w:r w:rsidR="00BD29D0">
        <w:rPr>
          <w:rFonts w:ascii="Myriad Pro" w:hAnsi="Myriad Pro" w:cs="Arial"/>
          <w:sz w:val="20"/>
          <w:shd w:val="clear" w:color="auto" w:fill="FFFFFF"/>
        </w:rPr>
        <w:t>й</w:t>
      </w:r>
      <w:r w:rsidR="00DB1BD2">
        <w:rPr>
          <w:rFonts w:ascii="Myriad Pro" w:hAnsi="Myriad Pro" w:cs="Arial"/>
          <w:sz w:val="20"/>
          <w:shd w:val="clear" w:color="auto" w:fill="FFFFFF"/>
        </w:rPr>
        <w:t xml:space="preserve"> и расширением географии нашего присутствия за счет дистанционных каналов продаж</w:t>
      </w:r>
      <w:r w:rsidR="00BD29D0">
        <w:rPr>
          <w:rFonts w:ascii="Myriad Pro" w:hAnsi="Myriad Pro" w:cs="Arial"/>
          <w:sz w:val="20"/>
          <w:shd w:val="clear" w:color="auto" w:fill="FFFFFF"/>
        </w:rPr>
        <w:t>».</w:t>
      </w:r>
    </w:p>
    <w:p w14:paraId="6FBA603B" w14:textId="77777777" w:rsidR="00991287" w:rsidRDefault="00BD29D0" w:rsidP="006D7D10">
      <w:pPr>
        <w:tabs>
          <w:tab w:val="left" w:pos="2010"/>
          <w:tab w:val="left" w:pos="2640"/>
        </w:tabs>
        <w:suppressAutoHyphens/>
        <w:spacing w:after="120" w:line="240" w:lineRule="auto"/>
        <w:jc w:val="both"/>
        <w:rPr>
          <w:rFonts w:ascii="Myriad Pro" w:hAnsi="Myriad Pro" w:cs="Arial"/>
          <w:sz w:val="20"/>
          <w:shd w:val="clear" w:color="auto" w:fill="FFFFFF"/>
        </w:rPr>
      </w:pPr>
      <w:r>
        <w:rPr>
          <w:rFonts w:ascii="Myriad Pro" w:hAnsi="Myriad Pro" w:cs="Arial"/>
          <w:sz w:val="20"/>
          <w:shd w:val="clear" w:color="auto" w:fill="FFFFFF"/>
        </w:rPr>
        <w:t>Илья Соловий</w:t>
      </w:r>
      <w:r w:rsidRPr="00BE2100">
        <w:rPr>
          <w:rFonts w:ascii="Myriad Pro" w:hAnsi="Myriad Pro" w:cs="Arial"/>
          <w:sz w:val="20"/>
          <w:shd w:val="clear" w:color="auto" w:fill="FFFFFF"/>
        </w:rPr>
        <w:t xml:space="preserve"> </w:t>
      </w:r>
      <w:r>
        <w:rPr>
          <w:rFonts w:ascii="Myriad Pro" w:hAnsi="Myriad Pro" w:cs="Arial"/>
          <w:sz w:val="20"/>
          <w:shd w:val="clear" w:color="auto" w:fill="FFFFFF"/>
        </w:rPr>
        <w:t>сделал акцент на</w:t>
      </w:r>
      <w:r w:rsidR="00AB6053">
        <w:rPr>
          <w:rFonts w:ascii="Myriad Pro" w:hAnsi="Myriad Pro" w:cs="Arial"/>
          <w:sz w:val="20"/>
          <w:shd w:val="clear" w:color="auto" w:fill="FFFFFF"/>
        </w:rPr>
        <w:t xml:space="preserve"> </w:t>
      </w:r>
      <w:r w:rsidR="00C45410">
        <w:rPr>
          <w:rFonts w:ascii="Myriad Pro" w:hAnsi="Myriad Pro" w:cs="Arial"/>
          <w:sz w:val="20"/>
          <w:shd w:val="clear" w:color="auto" w:fill="FFFFFF"/>
        </w:rPr>
        <w:t>развитии инвестиционного продукта</w:t>
      </w:r>
      <w:r w:rsidR="00AB6053">
        <w:rPr>
          <w:rFonts w:ascii="Myriad Pro" w:hAnsi="Myriad Pro" w:cs="Arial"/>
          <w:sz w:val="20"/>
          <w:shd w:val="clear" w:color="auto" w:fill="FFFFFF"/>
        </w:rPr>
        <w:t xml:space="preserve">: «Мы продолжаем активно привлекать денежные средства от инвесторов. Это связано с </w:t>
      </w:r>
      <w:r w:rsidR="0066069E">
        <w:rPr>
          <w:rFonts w:ascii="Myriad Pro" w:hAnsi="Myriad Pro" w:cs="Arial"/>
          <w:sz w:val="20"/>
          <w:shd w:val="clear" w:color="auto" w:fill="FFFFFF"/>
        </w:rPr>
        <w:t>фокусом группы на</w:t>
      </w:r>
      <w:r w:rsidR="00807C6E">
        <w:rPr>
          <w:rFonts w:ascii="Myriad Pro" w:hAnsi="Myriad Pro" w:cs="Arial"/>
          <w:sz w:val="20"/>
          <w:shd w:val="clear" w:color="auto" w:fill="FFFFFF"/>
        </w:rPr>
        <w:t xml:space="preserve"> развитии </w:t>
      </w:r>
      <w:r w:rsidR="00807C6E">
        <w:rPr>
          <w:rFonts w:ascii="Myriad Pro" w:hAnsi="Myriad Pro" w:cs="Arial"/>
          <w:sz w:val="20"/>
          <w:shd w:val="clear" w:color="auto" w:fill="FFFFFF"/>
          <w:lang w:val="en-US"/>
        </w:rPr>
        <w:t>Installments</w:t>
      </w:r>
      <w:r w:rsidR="00807C6E" w:rsidRPr="00807C6E">
        <w:rPr>
          <w:rFonts w:ascii="Myriad Pro" w:hAnsi="Myriad Pro" w:cs="Arial"/>
          <w:sz w:val="20"/>
          <w:shd w:val="clear" w:color="auto" w:fill="FFFFFF"/>
        </w:rPr>
        <w:t xml:space="preserve"> </w:t>
      </w:r>
      <w:r w:rsidR="00807C6E">
        <w:rPr>
          <w:rFonts w:ascii="Myriad Pro" w:hAnsi="Myriad Pro" w:cs="Arial"/>
          <w:sz w:val="20"/>
          <w:shd w:val="clear" w:color="auto" w:fill="FFFFFF"/>
        </w:rPr>
        <w:t>и займ</w:t>
      </w:r>
      <w:r w:rsidR="0066069E">
        <w:rPr>
          <w:rFonts w:ascii="Myriad Pro" w:hAnsi="Myriad Pro" w:cs="Arial"/>
          <w:sz w:val="20"/>
          <w:shd w:val="clear" w:color="auto" w:fill="FFFFFF"/>
        </w:rPr>
        <w:t>ов</w:t>
      </w:r>
      <w:r w:rsidR="00807C6E">
        <w:rPr>
          <w:rFonts w:ascii="Myriad Pro" w:hAnsi="Myriad Pro" w:cs="Arial"/>
          <w:sz w:val="20"/>
          <w:shd w:val="clear" w:color="auto" w:fill="FFFFFF"/>
        </w:rPr>
        <w:t xml:space="preserve"> под залог ПТС, где средний чек гораздо выше</w:t>
      </w:r>
      <w:r w:rsidR="0066069E">
        <w:rPr>
          <w:rFonts w:ascii="Myriad Pro" w:hAnsi="Myriad Pro" w:cs="Arial"/>
          <w:sz w:val="20"/>
          <w:shd w:val="clear" w:color="auto" w:fill="FFFFFF"/>
        </w:rPr>
        <w:t xml:space="preserve"> привычных займов </w:t>
      </w:r>
      <w:r w:rsidR="00807C6E">
        <w:rPr>
          <w:rFonts w:ascii="Myriad Pro" w:hAnsi="Myriad Pro" w:cs="Arial"/>
          <w:sz w:val="20"/>
          <w:shd w:val="clear" w:color="auto" w:fill="FFFFFF"/>
        </w:rPr>
        <w:t>до зарплаты.</w:t>
      </w:r>
      <w:r w:rsidR="00C45410">
        <w:rPr>
          <w:rFonts w:ascii="Myriad Pro" w:hAnsi="Myriad Pro" w:cs="Arial"/>
          <w:sz w:val="20"/>
          <w:shd w:val="clear" w:color="auto" w:fill="FFFFFF"/>
        </w:rPr>
        <w:t xml:space="preserve"> Таким образом, требуется большее финансирование</w:t>
      </w:r>
      <w:r w:rsidR="00991287">
        <w:rPr>
          <w:rFonts w:ascii="Myriad Pro" w:hAnsi="Myriad Pro" w:cs="Arial"/>
          <w:sz w:val="20"/>
          <w:shd w:val="clear" w:color="auto" w:fill="FFFFFF"/>
        </w:rPr>
        <w:t>»</w:t>
      </w:r>
      <w:r w:rsidR="00C45410">
        <w:rPr>
          <w:rFonts w:ascii="Myriad Pro" w:hAnsi="Myriad Pro" w:cs="Arial"/>
          <w:sz w:val="20"/>
          <w:shd w:val="clear" w:color="auto" w:fill="FFFFFF"/>
        </w:rPr>
        <w:t xml:space="preserve">. </w:t>
      </w:r>
    </w:p>
    <w:p w14:paraId="3F3567AF" w14:textId="41A03E1D" w:rsidR="00807C6E" w:rsidRDefault="00991287" w:rsidP="006D7D10">
      <w:pPr>
        <w:tabs>
          <w:tab w:val="left" w:pos="2010"/>
          <w:tab w:val="left" w:pos="2640"/>
        </w:tabs>
        <w:suppressAutoHyphens/>
        <w:spacing w:after="120" w:line="240" w:lineRule="auto"/>
        <w:jc w:val="both"/>
        <w:rPr>
          <w:rFonts w:ascii="Myriad Pro" w:hAnsi="Myriad Pro" w:cs="Arial"/>
          <w:sz w:val="20"/>
          <w:shd w:val="clear" w:color="auto" w:fill="FFFFFF"/>
        </w:rPr>
      </w:pPr>
      <w:r>
        <w:rPr>
          <w:rFonts w:ascii="Myriad Pro" w:hAnsi="Myriad Pro" w:cs="Arial"/>
          <w:sz w:val="20"/>
          <w:shd w:val="clear" w:color="auto" w:fill="FFFFFF"/>
        </w:rPr>
        <w:t>Для информационной поддержки инвестиционных займов стала доступна</w:t>
      </w:r>
      <w:r w:rsidR="00E46005">
        <w:rPr>
          <w:rFonts w:ascii="Myriad Pro" w:hAnsi="Myriad Pro" w:cs="Arial"/>
          <w:sz w:val="20"/>
          <w:shd w:val="clear" w:color="auto" w:fill="FFFFFF"/>
        </w:rPr>
        <w:t xml:space="preserve"> </w:t>
      </w:r>
      <w:r w:rsidR="00BE2100">
        <w:rPr>
          <w:rFonts w:ascii="Myriad Pro" w:hAnsi="Myriad Pro" w:cs="Arial"/>
          <w:sz w:val="20"/>
          <w:shd w:val="clear" w:color="auto" w:fill="FFFFFF"/>
        </w:rPr>
        <w:t>выделенн</w:t>
      </w:r>
      <w:r>
        <w:rPr>
          <w:rFonts w:ascii="Myriad Pro" w:hAnsi="Myriad Pro" w:cs="Arial"/>
          <w:sz w:val="20"/>
          <w:shd w:val="clear" w:color="auto" w:fill="FFFFFF"/>
        </w:rPr>
        <w:t>ая</w:t>
      </w:r>
      <w:r w:rsidR="00E46005">
        <w:rPr>
          <w:rFonts w:ascii="Myriad Pro" w:hAnsi="Myriad Pro" w:cs="Arial"/>
          <w:sz w:val="20"/>
          <w:shd w:val="clear" w:color="auto" w:fill="FFFFFF"/>
        </w:rPr>
        <w:t xml:space="preserve"> горяч</w:t>
      </w:r>
      <w:r>
        <w:rPr>
          <w:rFonts w:ascii="Myriad Pro" w:hAnsi="Myriad Pro" w:cs="Arial"/>
          <w:sz w:val="20"/>
          <w:shd w:val="clear" w:color="auto" w:fill="FFFFFF"/>
        </w:rPr>
        <w:t>ая</w:t>
      </w:r>
      <w:r w:rsidR="00E46005">
        <w:rPr>
          <w:rFonts w:ascii="Myriad Pro" w:hAnsi="Myriad Pro" w:cs="Arial"/>
          <w:sz w:val="20"/>
          <w:shd w:val="clear" w:color="auto" w:fill="FFFFFF"/>
        </w:rPr>
        <w:t xml:space="preserve"> лини</w:t>
      </w:r>
      <w:r>
        <w:rPr>
          <w:rFonts w:ascii="Myriad Pro" w:hAnsi="Myriad Pro" w:cs="Arial"/>
          <w:sz w:val="20"/>
          <w:shd w:val="clear" w:color="auto" w:fill="FFFFFF"/>
        </w:rPr>
        <w:t>я п</w:t>
      </w:r>
      <w:r w:rsidR="00EF5F28">
        <w:rPr>
          <w:rFonts w:ascii="Myriad Pro" w:hAnsi="Myriad Pro" w:cs="Arial"/>
          <w:sz w:val="20"/>
          <w:shd w:val="clear" w:color="auto" w:fill="FFFFFF"/>
        </w:rPr>
        <w:t>о номеру 8 800 700-57-82</w:t>
      </w:r>
      <w:r>
        <w:rPr>
          <w:rFonts w:ascii="Myriad Pro" w:hAnsi="Myriad Pro" w:cs="Arial"/>
          <w:sz w:val="20"/>
          <w:shd w:val="clear" w:color="auto" w:fill="FFFFFF"/>
        </w:rPr>
        <w:t>,</w:t>
      </w:r>
      <w:r w:rsidR="00EF5F28">
        <w:rPr>
          <w:rFonts w:ascii="Myriad Pro" w:hAnsi="Myriad Pro" w:cs="Arial"/>
          <w:sz w:val="20"/>
          <w:shd w:val="clear" w:color="auto" w:fill="FFFFFF"/>
        </w:rPr>
        <w:t xml:space="preserve"> с</w:t>
      </w:r>
      <w:r w:rsidR="00BE2100">
        <w:rPr>
          <w:rFonts w:ascii="Myriad Pro" w:hAnsi="Myriad Pro" w:cs="Arial"/>
          <w:sz w:val="20"/>
          <w:shd w:val="clear" w:color="auto" w:fill="FFFFFF"/>
        </w:rPr>
        <w:t xml:space="preserve">пециалисты </w:t>
      </w:r>
      <w:r>
        <w:rPr>
          <w:rFonts w:ascii="Myriad Pro" w:hAnsi="Myriad Pro" w:cs="Arial"/>
          <w:sz w:val="20"/>
          <w:shd w:val="clear" w:color="auto" w:fill="FFFFFF"/>
        </w:rPr>
        <w:t xml:space="preserve">которой </w:t>
      </w:r>
      <w:r w:rsidR="00552954">
        <w:rPr>
          <w:rFonts w:ascii="Myriad Pro" w:hAnsi="Myriad Pro" w:cs="Arial"/>
          <w:sz w:val="20"/>
          <w:shd w:val="clear" w:color="auto" w:fill="FFFFFF"/>
        </w:rPr>
        <w:t xml:space="preserve">ответят на вопросы </w:t>
      </w:r>
      <w:r w:rsidR="00BE2100">
        <w:rPr>
          <w:rFonts w:ascii="Myriad Pro" w:hAnsi="Myriad Pro" w:cs="Arial"/>
          <w:sz w:val="20"/>
          <w:shd w:val="clear" w:color="auto" w:fill="FFFFFF"/>
        </w:rPr>
        <w:t xml:space="preserve">текущих и потенциальных </w:t>
      </w:r>
      <w:r w:rsidR="00AA6F37">
        <w:rPr>
          <w:rFonts w:ascii="Myriad Pro" w:hAnsi="Myriad Pro" w:cs="Arial"/>
          <w:sz w:val="20"/>
          <w:shd w:val="clear" w:color="auto" w:fill="FFFFFF"/>
        </w:rPr>
        <w:t>клиенто</w:t>
      </w:r>
      <w:r w:rsidR="00BE2100">
        <w:rPr>
          <w:rFonts w:ascii="Myriad Pro" w:hAnsi="Myriad Pro" w:cs="Arial"/>
          <w:sz w:val="20"/>
          <w:shd w:val="clear" w:color="auto" w:fill="FFFFFF"/>
        </w:rPr>
        <w:t>в</w:t>
      </w:r>
      <w:r w:rsidR="00552954">
        <w:rPr>
          <w:rFonts w:ascii="Myriad Pro" w:hAnsi="Myriad Pro" w:cs="Arial"/>
          <w:sz w:val="20"/>
          <w:shd w:val="clear" w:color="auto" w:fill="FFFFFF"/>
        </w:rPr>
        <w:t>.</w:t>
      </w:r>
      <w:r w:rsidR="00BE2100">
        <w:rPr>
          <w:rFonts w:ascii="Myriad Pro" w:hAnsi="Myriad Pro" w:cs="Arial"/>
          <w:sz w:val="20"/>
          <w:shd w:val="clear" w:color="auto" w:fill="FFFFFF"/>
        </w:rPr>
        <w:t xml:space="preserve"> </w:t>
      </w:r>
    </w:p>
    <w:p w14:paraId="77CC565A" w14:textId="12D04252" w:rsidR="007952A2" w:rsidRDefault="00785240" w:rsidP="00AB7EAA">
      <w:pPr>
        <w:tabs>
          <w:tab w:val="left" w:pos="2010"/>
          <w:tab w:val="left" w:pos="2640"/>
        </w:tabs>
        <w:suppressAutoHyphens/>
        <w:spacing w:after="120" w:line="240" w:lineRule="auto"/>
        <w:jc w:val="both"/>
        <w:rPr>
          <w:rFonts w:ascii="Myriad Pro" w:hAnsi="Myriad Pro" w:cs="Arial"/>
          <w:sz w:val="20"/>
          <w:shd w:val="clear" w:color="auto" w:fill="FFFFFF"/>
        </w:rPr>
      </w:pPr>
      <w:r>
        <w:rPr>
          <w:rFonts w:ascii="Myriad Pro" w:hAnsi="Myriad Pro" w:cs="Arial"/>
          <w:sz w:val="20"/>
          <w:shd w:val="clear" w:color="auto" w:fill="FFFFFF"/>
        </w:rPr>
        <w:t xml:space="preserve">Ознакомиться с отчетностью и действующими условиями инвестиционного продукта можно на официальном сайте: </w:t>
      </w:r>
      <w:hyperlink r:id="rId8" w:history="1">
        <w:r w:rsidRPr="003533F3">
          <w:rPr>
            <w:rStyle w:val="a7"/>
            <w:rFonts w:ascii="Myriad Pro" w:hAnsi="Myriad Pro" w:cs="Arial"/>
            <w:sz w:val="20"/>
            <w:shd w:val="clear" w:color="auto" w:fill="FFFFFF"/>
          </w:rPr>
          <w:t>bistrodengi.ru/invest</w:t>
        </w:r>
      </w:hyperlink>
      <w:r>
        <w:rPr>
          <w:rFonts w:ascii="Myriad Pro" w:hAnsi="Myriad Pro" w:cs="Arial"/>
          <w:sz w:val="20"/>
          <w:shd w:val="clear" w:color="auto" w:fill="FFFFFF"/>
        </w:rPr>
        <w:t xml:space="preserve">. </w:t>
      </w:r>
    </w:p>
    <w:p w14:paraId="268AD47D" w14:textId="77777777" w:rsidR="00785240" w:rsidRDefault="00785240" w:rsidP="00AB7EAA">
      <w:pPr>
        <w:tabs>
          <w:tab w:val="left" w:pos="2010"/>
          <w:tab w:val="left" w:pos="2640"/>
        </w:tabs>
        <w:suppressAutoHyphens/>
        <w:spacing w:after="120" w:line="240" w:lineRule="auto"/>
        <w:jc w:val="both"/>
        <w:rPr>
          <w:rFonts w:ascii="Myriad Pro" w:hAnsi="Myriad Pro" w:cs="Arial"/>
          <w:sz w:val="20"/>
          <w:shd w:val="clear" w:color="auto" w:fill="FFFFFF"/>
        </w:rPr>
      </w:pPr>
    </w:p>
    <w:p w14:paraId="524088A8" w14:textId="77777777" w:rsidR="00AB7EAA" w:rsidRPr="0080075B" w:rsidRDefault="00AB7EAA" w:rsidP="00AB7EAA">
      <w:pPr>
        <w:tabs>
          <w:tab w:val="left" w:pos="2010"/>
          <w:tab w:val="left" w:pos="2640"/>
        </w:tabs>
        <w:suppressAutoHyphens/>
        <w:spacing w:after="120" w:line="240" w:lineRule="auto"/>
        <w:jc w:val="both"/>
        <w:rPr>
          <w:rFonts w:ascii="Myriad Pro" w:hAnsi="Myriad Pro"/>
          <w:b/>
          <w:sz w:val="16"/>
          <w:szCs w:val="20"/>
        </w:rPr>
      </w:pPr>
      <w:r w:rsidRPr="003E3B31">
        <w:rPr>
          <w:rFonts w:ascii="Myriad Pro" w:hAnsi="Myriad Pro"/>
          <w:b/>
          <w:sz w:val="16"/>
          <w:szCs w:val="20"/>
        </w:rPr>
        <w:t>Eqvanta</w:t>
      </w:r>
      <w:r>
        <w:rPr>
          <w:rFonts w:ascii="Myriad Pro" w:hAnsi="Myriad Pro"/>
          <w:b/>
          <w:sz w:val="16"/>
          <w:szCs w:val="20"/>
        </w:rPr>
        <w:tab/>
      </w:r>
    </w:p>
    <w:p w14:paraId="50AD380B" w14:textId="77777777" w:rsidR="006D7D10" w:rsidRDefault="006D7D10" w:rsidP="006D7D10">
      <w:pPr>
        <w:suppressAutoHyphens/>
        <w:spacing w:after="120" w:line="240" w:lineRule="auto"/>
        <w:jc w:val="both"/>
        <w:rPr>
          <w:rFonts w:ascii="Myriad Pro" w:eastAsia="Times New Roman" w:hAnsi="Myriad Pro" w:cs="Arial"/>
          <w:i/>
          <w:sz w:val="16"/>
          <w:szCs w:val="20"/>
          <w:lang w:eastAsia="ar-SA"/>
        </w:rPr>
      </w:pPr>
      <w:r>
        <w:rPr>
          <w:rFonts w:ascii="Myriad Pro" w:eastAsia="Times New Roman" w:hAnsi="Myriad Pro" w:cs="Arial"/>
          <w:i/>
          <w:sz w:val="16"/>
          <w:szCs w:val="20"/>
          <w:lang w:eastAsia="ar-SA"/>
        </w:rPr>
        <w:t>Eqvanta — это группа компаний</w:t>
      </w:r>
      <w:r w:rsidRPr="00FB661E">
        <w:rPr>
          <w:rFonts w:ascii="Myriad Pro" w:eastAsia="Times New Roman" w:hAnsi="Myriad Pro" w:cs="Arial"/>
          <w:i/>
          <w:sz w:val="16"/>
          <w:szCs w:val="20"/>
          <w:lang w:eastAsia="ar-SA"/>
        </w:rPr>
        <w:t xml:space="preserve"> в сфере альтернативных фина</w:t>
      </w:r>
      <w:r>
        <w:rPr>
          <w:rFonts w:ascii="Myriad Pro" w:eastAsia="Times New Roman" w:hAnsi="Myriad Pro" w:cs="Arial"/>
          <w:i/>
          <w:sz w:val="16"/>
          <w:szCs w:val="20"/>
          <w:lang w:eastAsia="ar-SA"/>
        </w:rPr>
        <w:t>нсов и финансовых технологий. Р</w:t>
      </w:r>
      <w:r w:rsidRPr="00FB661E">
        <w:rPr>
          <w:rFonts w:ascii="Myriad Pro" w:eastAsia="Times New Roman" w:hAnsi="Myriad Pro" w:cs="Arial"/>
          <w:i/>
          <w:sz w:val="16"/>
          <w:szCs w:val="20"/>
          <w:lang w:eastAsia="ar-SA"/>
        </w:rPr>
        <w:t>аботает над улучшением повседневной жизни миллионов людей по всей стране, открыв</w:t>
      </w:r>
      <w:r>
        <w:rPr>
          <w:rFonts w:ascii="Myriad Pro" w:eastAsia="Times New Roman" w:hAnsi="Myriad Pro" w:cs="Arial"/>
          <w:i/>
          <w:sz w:val="16"/>
          <w:szCs w:val="20"/>
          <w:lang w:eastAsia="ar-SA"/>
        </w:rPr>
        <w:t>ая</w:t>
      </w:r>
      <w:r w:rsidRPr="00FB661E">
        <w:rPr>
          <w:rFonts w:ascii="Myriad Pro" w:eastAsia="Times New Roman" w:hAnsi="Myriad Pro" w:cs="Arial"/>
          <w:i/>
          <w:sz w:val="16"/>
          <w:szCs w:val="20"/>
          <w:lang w:eastAsia="ar-SA"/>
        </w:rPr>
        <w:t xml:space="preserve"> им доступ к заёмным денежным средствам. Для этого команда профессионалов создает продукты и сервисы, использует инновационные решения, а также инвестирует в перспективные </w:t>
      </w:r>
      <w:r>
        <w:rPr>
          <w:rFonts w:ascii="Myriad Pro" w:eastAsia="Times New Roman" w:hAnsi="Myriad Pro" w:cs="Arial"/>
          <w:i/>
          <w:sz w:val="16"/>
          <w:szCs w:val="20"/>
          <w:lang w:eastAsia="ar-SA"/>
        </w:rPr>
        <w:t>стар</w:t>
      </w:r>
      <w:r w:rsidRPr="00FB661E">
        <w:rPr>
          <w:rFonts w:ascii="Myriad Pro" w:eastAsia="Times New Roman" w:hAnsi="Myriad Pro" w:cs="Arial"/>
          <w:i/>
          <w:sz w:val="16"/>
          <w:szCs w:val="20"/>
          <w:lang w:eastAsia="ar-SA"/>
        </w:rPr>
        <w:t xml:space="preserve">тапы финансовой индустрии в сфере скоринга, кредитования, дистанционных сервисов и взыскания. </w:t>
      </w:r>
    </w:p>
    <w:p w14:paraId="204BDC7C" w14:textId="77777777" w:rsidR="006D7D10" w:rsidRPr="00EE319B" w:rsidRDefault="006D7D10" w:rsidP="006D7D10">
      <w:pPr>
        <w:suppressAutoHyphens/>
        <w:spacing w:after="120" w:line="240" w:lineRule="auto"/>
        <w:jc w:val="both"/>
        <w:rPr>
          <w:rFonts w:ascii="Myriad Pro" w:eastAsia="Times New Roman" w:hAnsi="Myriad Pro" w:cs="Arial"/>
          <w:i/>
          <w:sz w:val="16"/>
          <w:szCs w:val="20"/>
          <w:lang w:eastAsia="ar-SA"/>
        </w:rPr>
      </w:pPr>
      <w:r w:rsidRPr="00EE319B">
        <w:rPr>
          <w:rFonts w:ascii="Myriad Pro" w:eastAsia="Times New Roman" w:hAnsi="Myriad Pro" w:cs="Arial"/>
          <w:i/>
          <w:sz w:val="16"/>
          <w:szCs w:val="20"/>
          <w:lang w:eastAsia="ar-SA"/>
        </w:rPr>
        <w:t>С момента основания в 2008 году за услугами альтернативного кредитования обратилось уже 3,</w:t>
      </w:r>
      <w:r>
        <w:rPr>
          <w:rFonts w:ascii="Myriad Pro" w:eastAsia="Times New Roman" w:hAnsi="Myriad Pro" w:cs="Arial"/>
          <w:i/>
          <w:sz w:val="16"/>
          <w:szCs w:val="20"/>
          <w:lang w:eastAsia="ar-SA"/>
        </w:rPr>
        <w:t>7</w:t>
      </w:r>
      <w:r w:rsidRPr="00EE319B">
        <w:rPr>
          <w:rFonts w:ascii="Myriad Pro" w:eastAsia="Times New Roman" w:hAnsi="Myriad Pro" w:cs="Arial"/>
          <w:i/>
          <w:sz w:val="16"/>
          <w:szCs w:val="20"/>
          <w:lang w:eastAsia="ar-SA"/>
        </w:rPr>
        <w:t xml:space="preserve"> млн человек, суммарный объем</w:t>
      </w:r>
      <w:r>
        <w:rPr>
          <w:rFonts w:ascii="Myriad Pro" w:eastAsia="Times New Roman" w:hAnsi="Myriad Pro" w:cs="Arial"/>
          <w:i/>
          <w:sz w:val="16"/>
          <w:szCs w:val="20"/>
          <w:lang w:eastAsia="ar-SA"/>
        </w:rPr>
        <w:t xml:space="preserve"> выдач превысил 66 млрд рублей. </w:t>
      </w:r>
      <w:r w:rsidRPr="00CC3EB5">
        <w:rPr>
          <w:rFonts w:ascii="Myriad Pro" w:eastAsia="Times New Roman" w:hAnsi="Myriad Pro" w:cs="Arial"/>
          <w:i/>
          <w:sz w:val="16"/>
          <w:szCs w:val="20"/>
          <w:lang w:eastAsia="ar-SA"/>
        </w:rPr>
        <w:t>По результатам исследования деятельности российских МФО в 1 полугодии 2018 года, проведенного рейтинговым агентством «Эксперт РА» (RAEX), ГК Eqvanta входит в Top-5 российского микрофинансового рынка по размеру портфеля и лидирует по объему микрозаймов, в том числе выданных онлайн.</w:t>
      </w:r>
    </w:p>
    <w:p w14:paraId="19563666" w14:textId="77777777" w:rsidR="006D7D10" w:rsidRDefault="006D7D10" w:rsidP="006D7D10">
      <w:pPr>
        <w:suppressAutoHyphens/>
        <w:spacing w:after="120" w:line="240" w:lineRule="auto"/>
        <w:jc w:val="both"/>
        <w:rPr>
          <w:rFonts w:ascii="Myriad Pro" w:eastAsia="Times New Roman" w:hAnsi="Myriad Pro" w:cs="Arial"/>
          <w:i/>
          <w:sz w:val="16"/>
          <w:szCs w:val="20"/>
          <w:lang w:eastAsia="ar-SA"/>
        </w:rPr>
      </w:pPr>
      <w:r w:rsidRPr="00EE319B">
        <w:rPr>
          <w:rFonts w:ascii="Myriad Pro" w:eastAsia="Times New Roman" w:hAnsi="Myriad Pro" w:cs="Arial"/>
          <w:i/>
          <w:sz w:val="16"/>
          <w:szCs w:val="20"/>
          <w:lang w:eastAsia="ar-SA"/>
        </w:rPr>
        <w:t>Численность сотру</w:t>
      </w:r>
      <w:r>
        <w:rPr>
          <w:rFonts w:ascii="Myriad Pro" w:eastAsia="Times New Roman" w:hAnsi="Myriad Pro" w:cs="Arial"/>
          <w:i/>
          <w:sz w:val="16"/>
          <w:szCs w:val="20"/>
          <w:lang w:eastAsia="ar-SA"/>
        </w:rPr>
        <w:t>дников Eqvanta составляет 3 5</w:t>
      </w:r>
      <w:r w:rsidRPr="00EE319B">
        <w:rPr>
          <w:rFonts w:ascii="Myriad Pro" w:eastAsia="Times New Roman" w:hAnsi="Myriad Pro" w:cs="Arial"/>
          <w:i/>
          <w:sz w:val="16"/>
          <w:szCs w:val="20"/>
          <w:lang w:eastAsia="ar-SA"/>
        </w:rPr>
        <w:t>00 человек.</w:t>
      </w:r>
    </w:p>
    <w:p w14:paraId="1B71A71F" w14:textId="77777777" w:rsidR="006D7D10" w:rsidRPr="00072133" w:rsidRDefault="006D7D10" w:rsidP="006D7D10">
      <w:pPr>
        <w:suppressAutoHyphens/>
        <w:spacing w:after="120" w:line="240" w:lineRule="auto"/>
        <w:jc w:val="both"/>
        <w:rPr>
          <w:rFonts w:ascii="Myriad Pro" w:eastAsia="Times New Roman" w:hAnsi="Myriad Pro" w:cs="Arial"/>
          <w:i/>
          <w:sz w:val="16"/>
          <w:szCs w:val="20"/>
          <w:lang w:eastAsia="ar-SA"/>
        </w:rPr>
      </w:pPr>
      <w:r>
        <w:rPr>
          <w:rFonts w:ascii="Myriad Pro" w:eastAsia="Times New Roman" w:hAnsi="Myriad Pro" w:cs="Arial"/>
          <w:i/>
          <w:sz w:val="16"/>
          <w:szCs w:val="20"/>
          <w:lang w:eastAsia="ar-SA"/>
        </w:rPr>
        <w:t>В группу компаний входят следующие проекты:</w:t>
      </w:r>
      <w:r w:rsidRPr="00072133">
        <w:rPr>
          <w:rFonts w:ascii="Myriad Pro" w:eastAsia="Times New Roman" w:hAnsi="Myriad Pro" w:cs="Arial"/>
          <w:i/>
          <w:sz w:val="16"/>
          <w:szCs w:val="20"/>
          <w:lang w:eastAsia="ar-SA"/>
        </w:rPr>
        <w:t xml:space="preserve"> </w:t>
      </w:r>
    </w:p>
    <w:p w14:paraId="72250F59" w14:textId="77777777" w:rsidR="006D7D10" w:rsidRDefault="006D7D10" w:rsidP="006D7D10">
      <w:pPr>
        <w:pStyle w:val="af1"/>
        <w:numPr>
          <w:ilvl w:val="0"/>
          <w:numId w:val="8"/>
        </w:numPr>
        <w:suppressAutoHyphens/>
        <w:spacing w:after="120"/>
        <w:ind w:left="567" w:hanging="207"/>
        <w:jc w:val="both"/>
        <w:rPr>
          <w:rFonts w:ascii="Myriad Pro" w:eastAsia="Times New Roman" w:hAnsi="Myriad Pro" w:cs="Arial"/>
          <w:i/>
          <w:sz w:val="16"/>
          <w:szCs w:val="20"/>
          <w:lang w:eastAsia="ar-SA"/>
        </w:rPr>
      </w:pPr>
      <w:r w:rsidRPr="00072133">
        <w:rPr>
          <w:rFonts w:ascii="Myriad Pro" w:eastAsia="Times New Roman" w:hAnsi="Myriad Pro" w:cs="Arial"/>
          <w:i/>
          <w:sz w:val="16"/>
          <w:szCs w:val="20"/>
          <w:lang w:eastAsia="ar-SA"/>
        </w:rPr>
        <w:t xml:space="preserve">Быстроденьги — крупная микрофинансовая сеть офисов по выдаче займов наличными; </w:t>
      </w:r>
    </w:p>
    <w:p w14:paraId="12CAC74A" w14:textId="77777777" w:rsidR="006D7D10" w:rsidRPr="00A82BBF" w:rsidRDefault="006D7D10" w:rsidP="006D7D10">
      <w:pPr>
        <w:pStyle w:val="af1"/>
        <w:numPr>
          <w:ilvl w:val="0"/>
          <w:numId w:val="8"/>
        </w:numPr>
        <w:suppressAutoHyphens/>
        <w:spacing w:after="120"/>
        <w:ind w:left="567" w:hanging="207"/>
        <w:jc w:val="both"/>
        <w:rPr>
          <w:rFonts w:ascii="Myriad Pro" w:eastAsia="Times New Roman" w:hAnsi="Myriad Pro" w:cs="Arial"/>
          <w:i/>
          <w:sz w:val="16"/>
          <w:szCs w:val="20"/>
          <w:lang w:eastAsia="ar-SA"/>
        </w:rPr>
      </w:pPr>
      <w:r w:rsidRPr="00A82BBF">
        <w:rPr>
          <w:rFonts w:ascii="Myriad Pro" w:eastAsia="Times New Roman" w:hAnsi="Myriad Pro" w:cs="Arial"/>
          <w:i/>
          <w:sz w:val="16"/>
          <w:szCs w:val="20"/>
          <w:lang w:eastAsia="ar-SA"/>
        </w:rPr>
        <w:t xml:space="preserve">Быстрокарта — </w:t>
      </w:r>
      <w:r>
        <w:rPr>
          <w:rFonts w:ascii="Myriad Pro" w:eastAsia="Times New Roman" w:hAnsi="Myriad Pro" w:cs="Arial"/>
          <w:i/>
          <w:sz w:val="16"/>
          <w:szCs w:val="20"/>
          <w:lang w:eastAsia="ar-SA"/>
        </w:rPr>
        <w:t>возможности банковской карты для клиентов МФО;</w:t>
      </w:r>
    </w:p>
    <w:p w14:paraId="084C2266" w14:textId="77777777" w:rsidR="006D7D10" w:rsidRDefault="006D7D10" w:rsidP="006D7D10">
      <w:pPr>
        <w:pStyle w:val="af1"/>
        <w:numPr>
          <w:ilvl w:val="0"/>
          <w:numId w:val="8"/>
        </w:numPr>
        <w:suppressAutoHyphens/>
        <w:spacing w:after="120"/>
        <w:ind w:left="567" w:hanging="207"/>
        <w:jc w:val="both"/>
        <w:rPr>
          <w:rFonts w:ascii="Myriad Pro" w:eastAsia="Times New Roman" w:hAnsi="Myriad Pro" w:cs="Arial"/>
          <w:i/>
          <w:sz w:val="16"/>
          <w:szCs w:val="20"/>
          <w:lang w:eastAsia="ar-SA"/>
        </w:rPr>
      </w:pPr>
      <w:r w:rsidRPr="00072133">
        <w:rPr>
          <w:rFonts w:ascii="Myriad Pro" w:eastAsia="Times New Roman" w:hAnsi="Myriad Pro" w:cs="Arial"/>
          <w:i/>
          <w:sz w:val="16"/>
          <w:szCs w:val="20"/>
          <w:lang w:eastAsia="ar-SA"/>
        </w:rPr>
        <w:t xml:space="preserve">Турбозайм — онлайн-сервис </w:t>
      </w:r>
      <w:r>
        <w:rPr>
          <w:rFonts w:ascii="Myriad Pro" w:eastAsia="Times New Roman" w:hAnsi="Myriad Pro" w:cs="Arial"/>
          <w:i/>
          <w:sz w:val="16"/>
          <w:szCs w:val="20"/>
          <w:lang w:eastAsia="ar-SA"/>
        </w:rPr>
        <w:t xml:space="preserve">зачисления </w:t>
      </w:r>
      <w:r w:rsidRPr="00072133">
        <w:rPr>
          <w:rFonts w:ascii="Myriad Pro" w:eastAsia="Times New Roman" w:hAnsi="Myriad Pro" w:cs="Arial"/>
          <w:i/>
          <w:sz w:val="16"/>
          <w:szCs w:val="20"/>
          <w:lang w:eastAsia="ar-SA"/>
        </w:rPr>
        <w:t xml:space="preserve">мгновенных займов на банковские карты; </w:t>
      </w:r>
    </w:p>
    <w:p w14:paraId="6BD06597" w14:textId="77777777" w:rsidR="006D7D10" w:rsidRPr="00072133" w:rsidRDefault="006D7D10" w:rsidP="006D7D10">
      <w:pPr>
        <w:pStyle w:val="af1"/>
        <w:numPr>
          <w:ilvl w:val="0"/>
          <w:numId w:val="8"/>
        </w:numPr>
        <w:suppressAutoHyphens/>
        <w:spacing w:after="120"/>
        <w:ind w:left="567" w:hanging="207"/>
        <w:jc w:val="both"/>
        <w:rPr>
          <w:rFonts w:ascii="Myriad Pro" w:eastAsia="Times New Roman" w:hAnsi="Myriad Pro" w:cs="Arial"/>
          <w:i/>
          <w:sz w:val="16"/>
          <w:szCs w:val="20"/>
          <w:lang w:eastAsia="ar-SA"/>
        </w:rPr>
      </w:pPr>
      <w:r>
        <w:rPr>
          <w:rFonts w:ascii="Myriad Pro" w:eastAsia="Times New Roman" w:hAnsi="Myriad Pro" w:cs="Arial"/>
          <w:i/>
          <w:sz w:val="16"/>
          <w:szCs w:val="20"/>
          <w:lang w:eastAsia="ar-SA"/>
        </w:rPr>
        <w:t>Финпротект — профессиональная служба взыскания;</w:t>
      </w:r>
    </w:p>
    <w:p w14:paraId="34D63716" w14:textId="77777777" w:rsidR="006D7D10" w:rsidRPr="00072133" w:rsidRDefault="006D7D10" w:rsidP="006D7D10">
      <w:pPr>
        <w:pStyle w:val="af1"/>
        <w:numPr>
          <w:ilvl w:val="0"/>
          <w:numId w:val="8"/>
        </w:numPr>
        <w:suppressAutoHyphens/>
        <w:spacing w:after="120"/>
        <w:ind w:left="567" w:hanging="207"/>
        <w:jc w:val="both"/>
        <w:rPr>
          <w:rFonts w:ascii="Myriad Pro" w:eastAsia="Times New Roman" w:hAnsi="Myriad Pro" w:cs="Arial"/>
          <w:i/>
          <w:sz w:val="16"/>
          <w:szCs w:val="20"/>
          <w:lang w:eastAsia="ar-SA"/>
        </w:rPr>
      </w:pPr>
      <w:r w:rsidRPr="00072133">
        <w:rPr>
          <w:rFonts w:ascii="Myriad Pro" w:eastAsia="Times New Roman" w:hAnsi="Myriad Pro" w:cs="Arial"/>
          <w:i/>
          <w:sz w:val="16"/>
          <w:szCs w:val="20"/>
          <w:lang w:eastAsia="ar-SA"/>
        </w:rPr>
        <w:t xml:space="preserve">Решка — франшиза микрофинансовой организации; </w:t>
      </w:r>
    </w:p>
    <w:p w14:paraId="190C09C2" w14:textId="77777777" w:rsidR="006D7D10" w:rsidRPr="00FB661E" w:rsidRDefault="006D7D10" w:rsidP="006D7D10">
      <w:pPr>
        <w:pStyle w:val="af1"/>
        <w:numPr>
          <w:ilvl w:val="0"/>
          <w:numId w:val="8"/>
        </w:numPr>
        <w:suppressAutoHyphens/>
        <w:spacing w:after="120"/>
        <w:ind w:left="567" w:hanging="207"/>
        <w:jc w:val="both"/>
        <w:rPr>
          <w:rFonts w:ascii="Myriad Pro" w:eastAsia="Times New Roman" w:hAnsi="Myriad Pro" w:cs="Arial"/>
          <w:i/>
          <w:sz w:val="16"/>
          <w:szCs w:val="20"/>
          <w:lang w:eastAsia="ar-SA"/>
        </w:rPr>
      </w:pPr>
      <w:r w:rsidRPr="00072133">
        <w:rPr>
          <w:rFonts w:ascii="Myriad Pro" w:eastAsia="Times New Roman" w:hAnsi="Myriad Pro" w:cs="Arial"/>
          <w:i/>
          <w:sz w:val="16"/>
          <w:szCs w:val="20"/>
          <w:lang w:eastAsia="ar-SA"/>
        </w:rPr>
        <w:t>Scortech — оценка кредитоспособности клиентов</w:t>
      </w:r>
      <w:r>
        <w:rPr>
          <w:rFonts w:ascii="Myriad Pro" w:eastAsia="Times New Roman" w:hAnsi="Myriad Pro" w:cs="Arial"/>
          <w:i/>
          <w:sz w:val="16"/>
          <w:szCs w:val="20"/>
          <w:lang w:eastAsia="ar-SA"/>
        </w:rPr>
        <w:t xml:space="preserve"> для </w:t>
      </w:r>
      <w:r w:rsidRPr="00072133">
        <w:rPr>
          <w:rFonts w:ascii="Myriad Pro" w:eastAsia="Times New Roman" w:hAnsi="Myriad Pro" w:cs="Arial"/>
          <w:i/>
          <w:sz w:val="16"/>
          <w:szCs w:val="20"/>
          <w:lang w:eastAsia="ar-SA"/>
        </w:rPr>
        <w:t>финансовых организаций.</w:t>
      </w:r>
      <w:r w:rsidRPr="00FB661E">
        <w:rPr>
          <w:rFonts w:ascii="Myriad Pro" w:eastAsia="Times New Roman" w:hAnsi="Myriad Pro" w:cs="Arial"/>
          <w:i/>
          <w:sz w:val="18"/>
          <w:szCs w:val="20"/>
          <w:lang w:eastAsia="ar-SA"/>
        </w:rPr>
        <w:tab/>
      </w:r>
      <w:r w:rsidRPr="00FB661E">
        <w:rPr>
          <w:rFonts w:ascii="Myriad Pro" w:eastAsia="Times New Roman" w:hAnsi="Myriad Pro" w:cs="Arial"/>
          <w:i/>
          <w:sz w:val="18"/>
          <w:szCs w:val="20"/>
          <w:lang w:eastAsia="ar-SA"/>
        </w:rPr>
        <w:tab/>
      </w:r>
      <w:r w:rsidRPr="00FB661E">
        <w:rPr>
          <w:rFonts w:ascii="Myriad Pro" w:eastAsia="Times New Roman" w:hAnsi="Myriad Pro" w:cs="Arial"/>
          <w:i/>
          <w:sz w:val="18"/>
          <w:szCs w:val="20"/>
          <w:lang w:eastAsia="ar-SA"/>
        </w:rPr>
        <w:tab/>
      </w:r>
    </w:p>
    <w:p w14:paraId="7DDF04E1" w14:textId="77777777" w:rsidR="006D7D10" w:rsidRDefault="006D7D10" w:rsidP="006D7D10">
      <w:pPr>
        <w:suppressAutoHyphens/>
        <w:spacing w:after="0" w:line="240" w:lineRule="auto"/>
        <w:jc w:val="both"/>
        <w:rPr>
          <w:rFonts w:ascii="Myriad Pro" w:hAnsi="Myriad Pro"/>
          <w:sz w:val="16"/>
          <w:szCs w:val="14"/>
          <w:u w:val="single"/>
        </w:rPr>
      </w:pPr>
    </w:p>
    <w:p w14:paraId="6FCB2EC9" w14:textId="77777777" w:rsidR="006D7D10" w:rsidRPr="0080075B" w:rsidRDefault="006D7D10" w:rsidP="006D7D10">
      <w:pPr>
        <w:suppressAutoHyphens/>
        <w:spacing w:after="0" w:line="240" w:lineRule="auto"/>
        <w:jc w:val="both"/>
        <w:rPr>
          <w:rFonts w:ascii="Myriad Pro" w:eastAsia="Times New Roman" w:hAnsi="Myriad Pro" w:cs="Arial"/>
          <w:i/>
          <w:sz w:val="18"/>
          <w:szCs w:val="20"/>
          <w:lang w:eastAsia="ar-SA"/>
        </w:rPr>
      </w:pPr>
      <w:r w:rsidRPr="0080075B">
        <w:rPr>
          <w:rFonts w:ascii="Myriad Pro" w:hAnsi="Myriad Pro"/>
          <w:sz w:val="16"/>
          <w:szCs w:val="14"/>
          <w:u w:val="single"/>
        </w:rPr>
        <w:t>За дополнительной информацией обращайтесь:</w:t>
      </w:r>
    </w:p>
    <w:p w14:paraId="60CEC962" w14:textId="77777777" w:rsidR="006D7D10" w:rsidRPr="0080075B" w:rsidRDefault="006D7D10" w:rsidP="006D7D10">
      <w:pPr>
        <w:pStyle w:val="a5"/>
        <w:rPr>
          <w:rFonts w:ascii="Myriad Pro" w:hAnsi="Myriad Pro"/>
          <w:sz w:val="16"/>
          <w:szCs w:val="14"/>
        </w:rPr>
      </w:pPr>
      <w:r w:rsidRPr="0080075B">
        <w:rPr>
          <w:rFonts w:ascii="Myriad Pro" w:hAnsi="Myriad Pro"/>
          <w:sz w:val="16"/>
          <w:szCs w:val="14"/>
        </w:rPr>
        <w:t xml:space="preserve">Пресс-служба </w:t>
      </w:r>
      <w:r w:rsidRPr="009E2D9E">
        <w:rPr>
          <w:rFonts w:ascii="Myriad Pro" w:hAnsi="Myriad Pro"/>
          <w:sz w:val="16"/>
          <w:szCs w:val="14"/>
        </w:rPr>
        <w:t>Eqvanta</w:t>
      </w:r>
    </w:p>
    <w:p w14:paraId="781091E2" w14:textId="77777777" w:rsidR="006D7D10" w:rsidRPr="0080075B" w:rsidRDefault="006D7D10" w:rsidP="006D7D10">
      <w:pPr>
        <w:pStyle w:val="a5"/>
        <w:tabs>
          <w:tab w:val="clear" w:pos="4677"/>
          <w:tab w:val="clear" w:pos="9355"/>
          <w:tab w:val="left" w:pos="2070"/>
          <w:tab w:val="left" w:pos="2505"/>
        </w:tabs>
        <w:rPr>
          <w:rFonts w:ascii="Myriad Pro" w:hAnsi="Myriad Pro"/>
          <w:sz w:val="16"/>
          <w:szCs w:val="14"/>
        </w:rPr>
      </w:pPr>
      <w:r w:rsidRPr="0080075B">
        <w:rPr>
          <w:rFonts w:ascii="Myriad Pro" w:hAnsi="Myriad Pro"/>
          <w:sz w:val="16"/>
          <w:szCs w:val="14"/>
        </w:rPr>
        <w:t xml:space="preserve">+7 (495) </w:t>
      </w:r>
      <w:r>
        <w:rPr>
          <w:rFonts w:ascii="Myriad Pro" w:hAnsi="Myriad Pro"/>
          <w:sz w:val="16"/>
          <w:szCs w:val="14"/>
        </w:rPr>
        <w:t>230</w:t>
      </w:r>
      <w:r w:rsidRPr="0080075B">
        <w:rPr>
          <w:rFonts w:ascii="Myriad Pro" w:hAnsi="Myriad Pro"/>
          <w:sz w:val="16"/>
          <w:szCs w:val="14"/>
        </w:rPr>
        <w:t xml:space="preserve"> </w:t>
      </w:r>
      <w:r>
        <w:rPr>
          <w:rFonts w:ascii="Myriad Pro" w:hAnsi="Myriad Pro"/>
          <w:sz w:val="16"/>
          <w:szCs w:val="14"/>
        </w:rPr>
        <w:t>04</w:t>
      </w:r>
      <w:r w:rsidRPr="0080075B">
        <w:rPr>
          <w:rFonts w:ascii="Myriad Pro" w:hAnsi="Myriad Pro"/>
          <w:sz w:val="16"/>
          <w:szCs w:val="14"/>
        </w:rPr>
        <w:t xml:space="preserve"> </w:t>
      </w:r>
      <w:r>
        <w:rPr>
          <w:rFonts w:ascii="Myriad Pro" w:hAnsi="Myriad Pro"/>
          <w:sz w:val="16"/>
          <w:szCs w:val="14"/>
        </w:rPr>
        <w:t>40</w:t>
      </w:r>
      <w:r>
        <w:rPr>
          <w:rFonts w:ascii="Myriad Pro" w:hAnsi="Myriad Pro"/>
          <w:sz w:val="16"/>
          <w:szCs w:val="14"/>
        </w:rPr>
        <w:tab/>
      </w:r>
      <w:r>
        <w:rPr>
          <w:rFonts w:ascii="Myriad Pro" w:hAnsi="Myriad Pro"/>
          <w:sz w:val="16"/>
          <w:szCs w:val="14"/>
        </w:rPr>
        <w:tab/>
      </w:r>
    </w:p>
    <w:p w14:paraId="2EB990C6" w14:textId="77777777" w:rsidR="006D7D10" w:rsidRPr="0080075B" w:rsidRDefault="00316481" w:rsidP="006D7D10">
      <w:pPr>
        <w:pStyle w:val="a5"/>
        <w:rPr>
          <w:rFonts w:ascii="Myriad Pro" w:hAnsi="Myriad Pro"/>
          <w:color w:val="0D0D0D" w:themeColor="text1" w:themeTint="F2"/>
          <w:sz w:val="16"/>
          <w:szCs w:val="14"/>
        </w:rPr>
      </w:pPr>
      <w:hyperlink r:id="rId9" w:history="1">
        <w:r w:rsidR="006D7D10" w:rsidRPr="009E2D9E">
          <w:rPr>
            <w:rFonts w:ascii="Myriad Pro" w:hAnsi="Myriad Pro"/>
            <w:sz w:val="16"/>
            <w:szCs w:val="14"/>
          </w:rPr>
          <w:t>pr@eqvanta.com</w:t>
        </w:r>
      </w:hyperlink>
      <w:r w:rsidR="006D7D10" w:rsidRPr="005261DB">
        <w:rPr>
          <w:rStyle w:val="a7"/>
          <w:rFonts w:ascii="Myriad Pro" w:hAnsi="Myriad Pro"/>
          <w:color w:val="0D0D0D" w:themeColor="text1" w:themeTint="F2"/>
          <w:sz w:val="16"/>
          <w:szCs w:val="14"/>
          <w:u w:val="none"/>
        </w:rPr>
        <w:tab/>
      </w:r>
    </w:p>
    <w:p w14:paraId="1FF3D792" w14:textId="77777777" w:rsidR="006D7D10" w:rsidRPr="004C5F17" w:rsidRDefault="00316481" w:rsidP="006D7D10">
      <w:pPr>
        <w:pStyle w:val="a5"/>
        <w:rPr>
          <w:rFonts w:ascii="Myriad Pro" w:hAnsi="Myriad Pro"/>
          <w:sz w:val="16"/>
          <w:szCs w:val="14"/>
        </w:rPr>
      </w:pPr>
      <w:hyperlink r:id="rId10" w:history="1">
        <w:r w:rsidR="006D7D10" w:rsidRPr="009E2D9E">
          <w:rPr>
            <w:rFonts w:ascii="Myriad Pro" w:hAnsi="Myriad Pro"/>
            <w:sz w:val="16"/>
            <w:szCs w:val="14"/>
          </w:rPr>
          <w:t>www.eqvanta.com</w:t>
        </w:r>
      </w:hyperlink>
    </w:p>
    <w:p w14:paraId="27AAA6E5" w14:textId="6884FB65" w:rsidR="008E77C7" w:rsidRPr="004C5F17" w:rsidRDefault="008E77C7" w:rsidP="006D7D10">
      <w:pPr>
        <w:suppressAutoHyphens/>
        <w:spacing w:after="120" w:line="240" w:lineRule="auto"/>
        <w:jc w:val="both"/>
        <w:rPr>
          <w:rFonts w:ascii="Myriad Pro" w:hAnsi="Myriad Pro"/>
          <w:sz w:val="16"/>
          <w:szCs w:val="14"/>
        </w:rPr>
      </w:pPr>
    </w:p>
    <w:sectPr w:rsidR="008E77C7" w:rsidRPr="004C5F17" w:rsidSect="00AF74AC">
      <w:headerReference w:type="default" r:id="rId11"/>
      <w:pgSz w:w="11906" w:h="16838"/>
      <w:pgMar w:top="1134" w:right="992" w:bottom="737" w:left="1134" w:header="71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57C9D4" w14:textId="77777777" w:rsidR="00316481" w:rsidRDefault="00316481" w:rsidP="00226F18">
      <w:pPr>
        <w:spacing w:after="0" w:line="240" w:lineRule="auto"/>
      </w:pPr>
      <w:r>
        <w:separator/>
      </w:r>
    </w:p>
  </w:endnote>
  <w:endnote w:type="continuationSeparator" w:id="0">
    <w:p w14:paraId="621A7AE0" w14:textId="77777777" w:rsidR="00316481" w:rsidRDefault="00316481" w:rsidP="00226F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Aria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343BEC" w14:textId="77777777" w:rsidR="00316481" w:rsidRDefault="00316481" w:rsidP="00226F18">
      <w:pPr>
        <w:spacing w:after="0" w:line="240" w:lineRule="auto"/>
      </w:pPr>
      <w:r>
        <w:separator/>
      </w:r>
    </w:p>
  </w:footnote>
  <w:footnote w:type="continuationSeparator" w:id="0">
    <w:p w14:paraId="6855A29B" w14:textId="77777777" w:rsidR="00316481" w:rsidRDefault="00316481" w:rsidP="00226F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4A040F" w14:textId="61F2513E" w:rsidR="00A7200A" w:rsidRPr="00226F18" w:rsidRDefault="00A924B4" w:rsidP="00226F18">
    <w:pPr>
      <w:pStyle w:val="a3"/>
      <w:tabs>
        <w:tab w:val="clear" w:pos="4677"/>
        <w:tab w:val="clear" w:pos="9355"/>
      </w:tabs>
      <w:rPr>
        <w:rFonts w:ascii="Myriad Pro" w:hAnsi="Myriad Pro"/>
        <w:color w:val="808080" w:themeColor="background1" w:themeShade="80"/>
      </w:rPr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 wp14:anchorId="48DF6E4B" wp14:editId="207C0FF2">
          <wp:simplePos x="0" y="0"/>
          <wp:positionH relativeFrom="column">
            <wp:posOffset>5156835</wp:posOffset>
          </wp:positionH>
          <wp:positionV relativeFrom="paragraph">
            <wp:posOffset>-176530</wp:posOffset>
          </wp:positionV>
          <wp:extent cx="1057275" cy="608965"/>
          <wp:effectExtent l="0" t="0" r="9525" b="635"/>
          <wp:wrapThrough wrapText="bothSides">
            <wp:wrapPolygon edited="0">
              <wp:start x="0" y="0"/>
              <wp:lineTo x="0" y="20947"/>
              <wp:lineTo x="21405" y="20947"/>
              <wp:lineTo x="21405" y="0"/>
              <wp:lineTo x="0" y="0"/>
            </wp:wrapPolygon>
          </wp:wrapThrough>
          <wp:docPr id="2" name="Рисунок 1" descr="Рисунок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Рисунок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6089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45722"/>
    <w:multiLevelType w:val="multilevel"/>
    <w:tmpl w:val="0EAAF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CB36F7"/>
    <w:multiLevelType w:val="hybridMultilevel"/>
    <w:tmpl w:val="9CF4D9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7D1FE3"/>
    <w:multiLevelType w:val="hybridMultilevel"/>
    <w:tmpl w:val="21507402"/>
    <w:lvl w:ilvl="0" w:tplc="54ACD6A4">
      <w:start w:val="1"/>
      <w:numFmt w:val="bullet"/>
      <w:lvlText w:val=""/>
      <w:lvlJc w:val="left"/>
      <w:pPr>
        <w:ind w:left="705" w:hanging="705"/>
      </w:pPr>
      <w:rPr>
        <w:rFonts w:ascii="Myriad Pro" w:hAnsi="Myriad Pro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4D0503F"/>
    <w:multiLevelType w:val="hybridMultilevel"/>
    <w:tmpl w:val="8946B55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A11068"/>
    <w:multiLevelType w:val="hybridMultilevel"/>
    <w:tmpl w:val="32CC15B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A04238"/>
    <w:multiLevelType w:val="hybridMultilevel"/>
    <w:tmpl w:val="5C00E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AC3C5F"/>
    <w:multiLevelType w:val="multilevel"/>
    <w:tmpl w:val="72E41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5DB24EC"/>
    <w:multiLevelType w:val="hybridMultilevel"/>
    <w:tmpl w:val="5D2E00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9A4053"/>
    <w:multiLevelType w:val="hybridMultilevel"/>
    <w:tmpl w:val="28E8A52A"/>
    <w:lvl w:ilvl="0" w:tplc="59A0D732">
      <w:numFmt w:val="bullet"/>
      <w:lvlText w:val=""/>
      <w:lvlJc w:val="left"/>
      <w:pPr>
        <w:ind w:left="705" w:hanging="705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7"/>
  </w:num>
  <w:num w:numId="6">
    <w:abstractNumId w:val="3"/>
  </w:num>
  <w:num w:numId="7">
    <w:abstractNumId w:val="4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F18"/>
    <w:rsid w:val="000015E5"/>
    <w:rsid w:val="000022E2"/>
    <w:rsid w:val="0000307B"/>
    <w:rsid w:val="00003B08"/>
    <w:rsid w:val="00005236"/>
    <w:rsid w:val="00006C30"/>
    <w:rsid w:val="00006CDA"/>
    <w:rsid w:val="00010432"/>
    <w:rsid w:val="00011AFC"/>
    <w:rsid w:val="00013753"/>
    <w:rsid w:val="0001411E"/>
    <w:rsid w:val="0001461A"/>
    <w:rsid w:val="000149C5"/>
    <w:rsid w:val="00016855"/>
    <w:rsid w:val="00017118"/>
    <w:rsid w:val="00017685"/>
    <w:rsid w:val="00017736"/>
    <w:rsid w:val="00017815"/>
    <w:rsid w:val="00020A6D"/>
    <w:rsid w:val="00020D94"/>
    <w:rsid w:val="00021AFD"/>
    <w:rsid w:val="00022651"/>
    <w:rsid w:val="00023317"/>
    <w:rsid w:val="000247EF"/>
    <w:rsid w:val="0002503F"/>
    <w:rsid w:val="00025574"/>
    <w:rsid w:val="0002581A"/>
    <w:rsid w:val="00026159"/>
    <w:rsid w:val="00027501"/>
    <w:rsid w:val="00027FBE"/>
    <w:rsid w:val="00030312"/>
    <w:rsid w:val="00030CE8"/>
    <w:rsid w:val="00031979"/>
    <w:rsid w:val="000323E0"/>
    <w:rsid w:val="00034609"/>
    <w:rsid w:val="00034AF4"/>
    <w:rsid w:val="00034D24"/>
    <w:rsid w:val="0003514C"/>
    <w:rsid w:val="00035843"/>
    <w:rsid w:val="00035C24"/>
    <w:rsid w:val="000362BD"/>
    <w:rsid w:val="00036356"/>
    <w:rsid w:val="00040598"/>
    <w:rsid w:val="00040A9E"/>
    <w:rsid w:val="00040DAF"/>
    <w:rsid w:val="00040EB5"/>
    <w:rsid w:val="00041AD3"/>
    <w:rsid w:val="00041BB2"/>
    <w:rsid w:val="00041D72"/>
    <w:rsid w:val="00042A0C"/>
    <w:rsid w:val="00042CF4"/>
    <w:rsid w:val="00042FF2"/>
    <w:rsid w:val="0004396F"/>
    <w:rsid w:val="000448F4"/>
    <w:rsid w:val="00044E7F"/>
    <w:rsid w:val="00044E8C"/>
    <w:rsid w:val="000453B7"/>
    <w:rsid w:val="0004569B"/>
    <w:rsid w:val="000467FE"/>
    <w:rsid w:val="00046F17"/>
    <w:rsid w:val="000470CA"/>
    <w:rsid w:val="00050148"/>
    <w:rsid w:val="00050427"/>
    <w:rsid w:val="00050FE3"/>
    <w:rsid w:val="000514C5"/>
    <w:rsid w:val="00053F96"/>
    <w:rsid w:val="0005408A"/>
    <w:rsid w:val="000540C5"/>
    <w:rsid w:val="00054A7F"/>
    <w:rsid w:val="00055199"/>
    <w:rsid w:val="0005625B"/>
    <w:rsid w:val="00062D15"/>
    <w:rsid w:val="00065582"/>
    <w:rsid w:val="00065DD1"/>
    <w:rsid w:val="00066EDA"/>
    <w:rsid w:val="0006728C"/>
    <w:rsid w:val="00070713"/>
    <w:rsid w:val="00070B7F"/>
    <w:rsid w:val="00072133"/>
    <w:rsid w:val="0007287D"/>
    <w:rsid w:val="00072F08"/>
    <w:rsid w:val="00074142"/>
    <w:rsid w:val="00075004"/>
    <w:rsid w:val="000755B8"/>
    <w:rsid w:val="00075A12"/>
    <w:rsid w:val="0007780E"/>
    <w:rsid w:val="00077AFA"/>
    <w:rsid w:val="00081AFA"/>
    <w:rsid w:val="00082B2E"/>
    <w:rsid w:val="00083998"/>
    <w:rsid w:val="000848C5"/>
    <w:rsid w:val="00085326"/>
    <w:rsid w:val="00085376"/>
    <w:rsid w:val="00085970"/>
    <w:rsid w:val="00085CE9"/>
    <w:rsid w:val="000863DC"/>
    <w:rsid w:val="000870D6"/>
    <w:rsid w:val="0008790B"/>
    <w:rsid w:val="00087AAE"/>
    <w:rsid w:val="000905A9"/>
    <w:rsid w:val="0009088A"/>
    <w:rsid w:val="00090A23"/>
    <w:rsid w:val="00091520"/>
    <w:rsid w:val="00091B3E"/>
    <w:rsid w:val="00092684"/>
    <w:rsid w:val="000940CB"/>
    <w:rsid w:val="00094977"/>
    <w:rsid w:val="000965DD"/>
    <w:rsid w:val="000A0046"/>
    <w:rsid w:val="000A054F"/>
    <w:rsid w:val="000A1CAF"/>
    <w:rsid w:val="000A1E8E"/>
    <w:rsid w:val="000A2429"/>
    <w:rsid w:val="000A369D"/>
    <w:rsid w:val="000A3C35"/>
    <w:rsid w:val="000A4405"/>
    <w:rsid w:val="000A46D3"/>
    <w:rsid w:val="000A4B54"/>
    <w:rsid w:val="000A5948"/>
    <w:rsid w:val="000A6249"/>
    <w:rsid w:val="000A6DFB"/>
    <w:rsid w:val="000A704B"/>
    <w:rsid w:val="000B025D"/>
    <w:rsid w:val="000B1839"/>
    <w:rsid w:val="000B201E"/>
    <w:rsid w:val="000B20FF"/>
    <w:rsid w:val="000B27C7"/>
    <w:rsid w:val="000B2AA7"/>
    <w:rsid w:val="000B3277"/>
    <w:rsid w:val="000B3390"/>
    <w:rsid w:val="000B38DD"/>
    <w:rsid w:val="000B50B8"/>
    <w:rsid w:val="000B69BD"/>
    <w:rsid w:val="000B7A01"/>
    <w:rsid w:val="000B7E71"/>
    <w:rsid w:val="000C085A"/>
    <w:rsid w:val="000C297F"/>
    <w:rsid w:val="000C304F"/>
    <w:rsid w:val="000C3D4C"/>
    <w:rsid w:val="000C43B8"/>
    <w:rsid w:val="000C4987"/>
    <w:rsid w:val="000C54C5"/>
    <w:rsid w:val="000C5E76"/>
    <w:rsid w:val="000C695D"/>
    <w:rsid w:val="000D0484"/>
    <w:rsid w:val="000D1AA5"/>
    <w:rsid w:val="000D2355"/>
    <w:rsid w:val="000D33AB"/>
    <w:rsid w:val="000D42A1"/>
    <w:rsid w:val="000D438A"/>
    <w:rsid w:val="000D4DFD"/>
    <w:rsid w:val="000D6BAF"/>
    <w:rsid w:val="000D6C8E"/>
    <w:rsid w:val="000D7DBE"/>
    <w:rsid w:val="000E00DA"/>
    <w:rsid w:val="000E1E86"/>
    <w:rsid w:val="000E235F"/>
    <w:rsid w:val="000E306A"/>
    <w:rsid w:val="000E392A"/>
    <w:rsid w:val="000E6808"/>
    <w:rsid w:val="000E7A30"/>
    <w:rsid w:val="000E7B48"/>
    <w:rsid w:val="000F143E"/>
    <w:rsid w:val="000F1FAD"/>
    <w:rsid w:val="000F24DD"/>
    <w:rsid w:val="000F297D"/>
    <w:rsid w:val="000F3240"/>
    <w:rsid w:val="000F3A29"/>
    <w:rsid w:val="000F5A89"/>
    <w:rsid w:val="000F7EF7"/>
    <w:rsid w:val="001001DF"/>
    <w:rsid w:val="0010077A"/>
    <w:rsid w:val="00100A55"/>
    <w:rsid w:val="0010148A"/>
    <w:rsid w:val="0010326B"/>
    <w:rsid w:val="00105157"/>
    <w:rsid w:val="00105A9A"/>
    <w:rsid w:val="001065BF"/>
    <w:rsid w:val="001105FA"/>
    <w:rsid w:val="00112AA6"/>
    <w:rsid w:val="00114574"/>
    <w:rsid w:val="00115C03"/>
    <w:rsid w:val="00116FAE"/>
    <w:rsid w:val="0012015B"/>
    <w:rsid w:val="00120498"/>
    <w:rsid w:val="001210C0"/>
    <w:rsid w:val="00121752"/>
    <w:rsid w:val="00121C8A"/>
    <w:rsid w:val="00121E78"/>
    <w:rsid w:val="00122622"/>
    <w:rsid w:val="001249BE"/>
    <w:rsid w:val="00125585"/>
    <w:rsid w:val="001268C2"/>
    <w:rsid w:val="0012784A"/>
    <w:rsid w:val="001307D2"/>
    <w:rsid w:val="001313E4"/>
    <w:rsid w:val="00132E00"/>
    <w:rsid w:val="0013329F"/>
    <w:rsid w:val="00134F87"/>
    <w:rsid w:val="0013606D"/>
    <w:rsid w:val="00137CBB"/>
    <w:rsid w:val="00137F37"/>
    <w:rsid w:val="00140562"/>
    <w:rsid w:val="0014140B"/>
    <w:rsid w:val="00141A97"/>
    <w:rsid w:val="00142120"/>
    <w:rsid w:val="001441BE"/>
    <w:rsid w:val="0014440E"/>
    <w:rsid w:val="00144E9A"/>
    <w:rsid w:val="001451FE"/>
    <w:rsid w:val="001452BE"/>
    <w:rsid w:val="001452EB"/>
    <w:rsid w:val="0014592A"/>
    <w:rsid w:val="00146106"/>
    <w:rsid w:val="00147A61"/>
    <w:rsid w:val="00147C6A"/>
    <w:rsid w:val="00147EC1"/>
    <w:rsid w:val="0015178B"/>
    <w:rsid w:val="00151B61"/>
    <w:rsid w:val="001521D8"/>
    <w:rsid w:val="00152D4A"/>
    <w:rsid w:val="0015357B"/>
    <w:rsid w:val="00154B91"/>
    <w:rsid w:val="00155226"/>
    <w:rsid w:val="00155896"/>
    <w:rsid w:val="00160E72"/>
    <w:rsid w:val="001626EC"/>
    <w:rsid w:val="00162DDF"/>
    <w:rsid w:val="001655ED"/>
    <w:rsid w:val="001669FD"/>
    <w:rsid w:val="00166FC0"/>
    <w:rsid w:val="00167983"/>
    <w:rsid w:val="001679C5"/>
    <w:rsid w:val="001703E2"/>
    <w:rsid w:val="00171788"/>
    <w:rsid w:val="00171EE8"/>
    <w:rsid w:val="0017429F"/>
    <w:rsid w:val="0017629E"/>
    <w:rsid w:val="001764D3"/>
    <w:rsid w:val="00176604"/>
    <w:rsid w:val="0017665A"/>
    <w:rsid w:val="001766F3"/>
    <w:rsid w:val="00181995"/>
    <w:rsid w:val="00182231"/>
    <w:rsid w:val="001825A1"/>
    <w:rsid w:val="00183BD0"/>
    <w:rsid w:val="001848B0"/>
    <w:rsid w:val="00184B13"/>
    <w:rsid w:val="00184B41"/>
    <w:rsid w:val="00185694"/>
    <w:rsid w:val="00186499"/>
    <w:rsid w:val="00186AF8"/>
    <w:rsid w:val="00190C4B"/>
    <w:rsid w:val="00190D3C"/>
    <w:rsid w:val="00191886"/>
    <w:rsid w:val="001931CF"/>
    <w:rsid w:val="00197095"/>
    <w:rsid w:val="001A0513"/>
    <w:rsid w:val="001A1E10"/>
    <w:rsid w:val="001A3D0E"/>
    <w:rsid w:val="001A3EA8"/>
    <w:rsid w:val="001A42ED"/>
    <w:rsid w:val="001A4C8D"/>
    <w:rsid w:val="001A538C"/>
    <w:rsid w:val="001A61DC"/>
    <w:rsid w:val="001A75E2"/>
    <w:rsid w:val="001B0C2F"/>
    <w:rsid w:val="001B27F6"/>
    <w:rsid w:val="001B3357"/>
    <w:rsid w:val="001B73C7"/>
    <w:rsid w:val="001C030C"/>
    <w:rsid w:val="001C17F8"/>
    <w:rsid w:val="001C1E0D"/>
    <w:rsid w:val="001C25DD"/>
    <w:rsid w:val="001C29C6"/>
    <w:rsid w:val="001C2C65"/>
    <w:rsid w:val="001C3C01"/>
    <w:rsid w:val="001C4379"/>
    <w:rsid w:val="001C5F14"/>
    <w:rsid w:val="001C616A"/>
    <w:rsid w:val="001C7E90"/>
    <w:rsid w:val="001D16BD"/>
    <w:rsid w:val="001D1BF7"/>
    <w:rsid w:val="001D2370"/>
    <w:rsid w:val="001D2384"/>
    <w:rsid w:val="001D2A8B"/>
    <w:rsid w:val="001D37EA"/>
    <w:rsid w:val="001D3F93"/>
    <w:rsid w:val="001D45D2"/>
    <w:rsid w:val="001D515D"/>
    <w:rsid w:val="001D5472"/>
    <w:rsid w:val="001D5541"/>
    <w:rsid w:val="001D5E9C"/>
    <w:rsid w:val="001D6D22"/>
    <w:rsid w:val="001D7320"/>
    <w:rsid w:val="001D739E"/>
    <w:rsid w:val="001D7884"/>
    <w:rsid w:val="001D7BD0"/>
    <w:rsid w:val="001E0D2C"/>
    <w:rsid w:val="001E1D3E"/>
    <w:rsid w:val="001E20C2"/>
    <w:rsid w:val="001E2D8E"/>
    <w:rsid w:val="001E4107"/>
    <w:rsid w:val="001E5093"/>
    <w:rsid w:val="001E52C2"/>
    <w:rsid w:val="001E63B5"/>
    <w:rsid w:val="001E719E"/>
    <w:rsid w:val="001E7349"/>
    <w:rsid w:val="001F0DDC"/>
    <w:rsid w:val="001F13CC"/>
    <w:rsid w:val="001F228D"/>
    <w:rsid w:val="001F274A"/>
    <w:rsid w:val="001F56FA"/>
    <w:rsid w:val="001F5897"/>
    <w:rsid w:val="001F61CA"/>
    <w:rsid w:val="001F6B9C"/>
    <w:rsid w:val="001F7812"/>
    <w:rsid w:val="001F790E"/>
    <w:rsid w:val="00200C16"/>
    <w:rsid w:val="00200EA9"/>
    <w:rsid w:val="0020102B"/>
    <w:rsid w:val="002018F3"/>
    <w:rsid w:val="00202EFB"/>
    <w:rsid w:val="0020330F"/>
    <w:rsid w:val="00204272"/>
    <w:rsid w:val="0020473B"/>
    <w:rsid w:val="0020494E"/>
    <w:rsid w:val="00207C9A"/>
    <w:rsid w:val="00210298"/>
    <w:rsid w:val="002115C8"/>
    <w:rsid w:val="002120C1"/>
    <w:rsid w:val="00212C5A"/>
    <w:rsid w:val="00212CE7"/>
    <w:rsid w:val="002132B6"/>
    <w:rsid w:val="0021662D"/>
    <w:rsid w:val="00220832"/>
    <w:rsid w:val="00223326"/>
    <w:rsid w:val="00225929"/>
    <w:rsid w:val="00225A4E"/>
    <w:rsid w:val="00225F9C"/>
    <w:rsid w:val="00226F18"/>
    <w:rsid w:val="0022702B"/>
    <w:rsid w:val="00230235"/>
    <w:rsid w:val="00232FB1"/>
    <w:rsid w:val="0023310F"/>
    <w:rsid w:val="00233116"/>
    <w:rsid w:val="00233F79"/>
    <w:rsid w:val="00234420"/>
    <w:rsid w:val="00234FCC"/>
    <w:rsid w:val="00235005"/>
    <w:rsid w:val="0023559C"/>
    <w:rsid w:val="00236C5F"/>
    <w:rsid w:val="00240CC8"/>
    <w:rsid w:val="002421AF"/>
    <w:rsid w:val="0024308F"/>
    <w:rsid w:val="00244197"/>
    <w:rsid w:val="00244393"/>
    <w:rsid w:val="002448F3"/>
    <w:rsid w:val="00244EC7"/>
    <w:rsid w:val="00245842"/>
    <w:rsid w:val="00245AC9"/>
    <w:rsid w:val="002471E5"/>
    <w:rsid w:val="002477D5"/>
    <w:rsid w:val="00250254"/>
    <w:rsid w:val="00250605"/>
    <w:rsid w:val="00250EAA"/>
    <w:rsid w:val="00250FBE"/>
    <w:rsid w:val="00251846"/>
    <w:rsid w:val="00253457"/>
    <w:rsid w:val="00253B7B"/>
    <w:rsid w:val="00254182"/>
    <w:rsid w:val="002574C3"/>
    <w:rsid w:val="002604F1"/>
    <w:rsid w:val="00260B5A"/>
    <w:rsid w:val="00260F68"/>
    <w:rsid w:val="002628BF"/>
    <w:rsid w:val="00262B8D"/>
    <w:rsid w:val="00266640"/>
    <w:rsid w:val="00266905"/>
    <w:rsid w:val="00270EA4"/>
    <w:rsid w:val="0027158B"/>
    <w:rsid w:val="0027212D"/>
    <w:rsid w:val="002723F2"/>
    <w:rsid w:val="00272978"/>
    <w:rsid w:val="00272B53"/>
    <w:rsid w:val="0027398B"/>
    <w:rsid w:val="00273CF7"/>
    <w:rsid w:val="002751C5"/>
    <w:rsid w:val="00275E6C"/>
    <w:rsid w:val="0027653E"/>
    <w:rsid w:val="00276744"/>
    <w:rsid w:val="002801FA"/>
    <w:rsid w:val="0028125F"/>
    <w:rsid w:val="00281642"/>
    <w:rsid w:val="00283E8B"/>
    <w:rsid w:val="00283F37"/>
    <w:rsid w:val="00284072"/>
    <w:rsid w:val="00284ABC"/>
    <w:rsid w:val="00284EA1"/>
    <w:rsid w:val="0028626E"/>
    <w:rsid w:val="00286C74"/>
    <w:rsid w:val="00290066"/>
    <w:rsid w:val="002914E3"/>
    <w:rsid w:val="002915C1"/>
    <w:rsid w:val="00291653"/>
    <w:rsid w:val="00291A71"/>
    <w:rsid w:val="00292030"/>
    <w:rsid w:val="00293BD4"/>
    <w:rsid w:val="00293EBC"/>
    <w:rsid w:val="00294D53"/>
    <w:rsid w:val="0029513A"/>
    <w:rsid w:val="002966C6"/>
    <w:rsid w:val="00296826"/>
    <w:rsid w:val="002972C0"/>
    <w:rsid w:val="002A004A"/>
    <w:rsid w:val="002A06AA"/>
    <w:rsid w:val="002A0B53"/>
    <w:rsid w:val="002A11D2"/>
    <w:rsid w:val="002A2D3E"/>
    <w:rsid w:val="002A308C"/>
    <w:rsid w:val="002A31FE"/>
    <w:rsid w:val="002A46CC"/>
    <w:rsid w:val="002A4C45"/>
    <w:rsid w:val="002A62BC"/>
    <w:rsid w:val="002A7D28"/>
    <w:rsid w:val="002B097C"/>
    <w:rsid w:val="002B3416"/>
    <w:rsid w:val="002B368E"/>
    <w:rsid w:val="002B3F0E"/>
    <w:rsid w:val="002B6828"/>
    <w:rsid w:val="002B683B"/>
    <w:rsid w:val="002B7447"/>
    <w:rsid w:val="002B7603"/>
    <w:rsid w:val="002B7781"/>
    <w:rsid w:val="002C07CE"/>
    <w:rsid w:val="002C0885"/>
    <w:rsid w:val="002C14E9"/>
    <w:rsid w:val="002C1BEB"/>
    <w:rsid w:val="002C3080"/>
    <w:rsid w:val="002C3903"/>
    <w:rsid w:val="002C43D8"/>
    <w:rsid w:val="002C4840"/>
    <w:rsid w:val="002C4CD9"/>
    <w:rsid w:val="002C5C6A"/>
    <w:rsid w:val="002D015A"/>
    <w:rsid w:val="002D08A0"/>
    <w:rsid w:val="002D0C0D"/>
    <w:rsid w:val="002D2586"/>
    <w:rsid w:val="002D29C8"/>
    <w:rsid w:val="002D2B40"/>
    <w:rsid w:val="002D3F0A"/>
    <w:rsid w:val="002D5004"/>
    <w:rsid w:val="002D5A43"/>
    <w:rsid w:val="002D5E33"/>
    <w:rsid w:val="002E084A"/>
    <w:rsid w:val="002E0A0C"/>
    <w:rsid w:val="002E2486"/>
    <w:rsid w:val="002E3A08"/>
    <w:rsid w:val="002E4FEC"/>
    <w:rsid w:val="002E5D1B"/>
    <w:rsid w:val="002E6395"/>
    <w:rsid w:val="002E6454"/>
    <w:rsid w:val="002E7E67"/>
    <w:rsid w:val="002F3174"/>
    <w:rsid w:val="002F317F"/>
    <w:rsid w:val="002F37A6"/>
    <w:rsid w:val="002F57D5"/>
    <w:rsid w:val="003002BD"/>
    <w:rsid w:val="00300CBA"/>
    <w:rsid w:val="003011FD"/>
    <w:rsid w:val="00301393"/>
    <w:rsid w:val="003033F2"/>
    <w:rsid w:val="00304E90"/>
    <w:rsid w:val="00307145"/>
    <w:rsid w:val="003072AD"/>
    <w:rsid w:val="00307861"/>
    <w:rsid w:val="003107BE"/>
    <w:rsid w:val="003110EB"/>
    <w:rsid w:val="003135F8"/>
    <w:rsid w:val="003151D5"/>
    <w:rsid w:val="003156C4"/>
    <w:rsid w:val="00316481"/>
    <w:rsid w:val="00316C3D"/>
    <w:rsid w:val="0031709A"/>
    <w:rsid w:val="00321214"/>
    <w:rsid w:val="00321969"/>
    <w:rsid w:val="00322D0B"/>
    <w:rsid w:val="00323381"/>
    <w:rsid w:val="003239EF"/>
    <w:rsid w:val="00324D4D"/>
    <w:rsid w:val="003259E8"/>
    <w:rsid w:val="00326CA8"/>
    <w:rsid w:val="0032745D"/>
    <w:rsid w:val="003276F3"/>
    <w:rsid w:val="00327902"/>
    <w:rsid w:val="00327BA1"/>
    <w:rsid w:val="00327E8C"/>
    <w:rsid w:val="0033036B"/>
    <w:rsid w:val="00330386"/>
    <w:rsid w:val="003311BE"/>
    <w:rsid w:val="003317D7"/>
    <w:rsid w:val="00332CEC"/>
    <w:rsid w:val="00332D0A"/>
    <w:rsid w:val="00333EFE"/>
    <w:rsid w:val="00335B89"/>
    <w:rsid w:val="00335B9A"/>
    <w:rsid w:val="00335DC6"/>
    <w:rsid w:val="0034044B"/>
    <w:rsid w:val="00340A6B"/>
    <w:rsid w:val="003424DF"/>
    <w:rsid w:val="00343E94"/>
    <w:rsid w:val="00344320"/>
    <w:rsid w:val="0034509F"/>
    <w:rsid w:val="003474A9"/>
    <w:rsid w:val="0034778F"/>
    <w:rsid w:val="00351204"/>
    <w:rsid w:val="0035161D"/>
    <w:rsid w:val="00351CA4"/>
    <w:rsid w:val="00351E11"/>
    <w:rsid w:val="00353039"/>
    <w:rsid w:val="00356524"/>
    <w:rsid w:val="00356E9D"/>
    <w:rsid w:val="003612B9"/>
    <w:rsid w:val="00361A4F"/>
    <w:rsid w:val="0036204F"/>
    <w:rsid w:val="003626B8"/>
    <w:rsid w:val="00362C9A"/>
    <w:rsid w:val="00363697"/>
    <w:rsid w:val="003636F3"/>
    <w:rsid w:val="00363B14"/>
    <w:rsid w:val="0036418D"/>
    <w:rsid w:val="00364400"/>
    <w:rsid w:val="003646DA"/>
    <w:rsid w:val="00364AF1"/>
    <w:rsid w:val="00365134"/>
    <w:rsid w:val="003652C7"/>
    <w:rsid w:val="00367288"/>
    <w:rsid w:val="00367466"/>
    <w:rsid w:val="003675DF"/>
    <w:rsid w:val="0036786A"/>
    <w:rsid w:val="00370492"/>
    <w:rsid w:val="00370E48"/>
    <w:rsid w:val="00371C75"/>
    <w:rsid w:val="00371EEE"/>
    <w:rsid w:val="003731B8"/>
    <w:rsid w:val="003750A6"/>
    <w:rsid w:val="00376018"/>
    <w:rsid w:val="003760CC"/>
    <w:rsid w:val="00377029"/>
    <w:rsid w:val="00380692"/>
    <w:rsid w:val="00382AE7"/>
    <w:rsid w:val="003831F1"/>
    <w:rsid w:val="00383A33"/>
    <w:rsid w:val="00384BDF"/>
    <w:rsid w:val="00387459"/>
    <w:rsid w:val="0038749F"/>
    <w:rsid w:val="003905AB"/>
    <w:rsid w:val="00391BAE"/>
    <w:rsid w:val="00393284"/>
    <w:rsid w:val="003967DC"/>
    <w:rsid w:val="003971D8"/>
    <w:rsid w:val="003A0238"/>
    <w:rsid w:val="003A0EE9"/>
    <w:rsid w:val="003A1CCA"/>
    <w:rsid w:val="003A2892"/>
    <w:rsid w:val="003A2F25"/>
    <w:rsid w:val="003A320E"/>
    <w:rsid w:val="003A5716"/>
    <w:rsid w:val="003A6F86"/>
    <w:rsid w:val="003A75C1"/>
    <w:rsid w:val="003A7833"/>
    <w:rsid w:val="003A7AFA"/>
    <w:rsid w:val="003A7CB2"/>
    <w:rsid w:val="003A7EE7"/>
    <w:rsid w:val="003B1EB6"/>
    <w:rsid w:val="003B43D1"/>
    <w:rsid w:val="003B526D"/>
    <w:rsid w:val="003B5D27"/>
    <w:rsid w:val="003B5D85"/>
    <w:rsid w:val="003B6E4E"/>
    <w:rsid w:val="003B714C"/>
    <w:rsid w:val="003B7771"/>
    <w:rsid w:val="003C0FE5"/>
    <w:rsid w:val="003C2A15"/>
    <w:rsid w:val="003C2E89"/>
    <w:rsid w:val="003C326C"/>
    <w:rsid w:val="003C4549"/>
    <w:rsid w:val="003C6058"/>
    <w:rsid w:val="003C6D5C"/>
    <w:rsid w:val="003C6E35"/>
    <w:rsid w:val="003C6EE5"/>
    <w:rsid w:val="003C70F5"/>
    <w:rsid w:val="003C7246"/>
    <w:rsid w:val="003D09B1"/>
    <w:rsid w:val="003D18B8"/>
    <w:rsid w:val="003D2232"/>
    <w:rsid w:val="003D3753"/>
    <w:rsid w:val="003D3E44"/>
    <w:rsid w:val="003D4002"/>
    <w:rsid w:val="003D48B2"/>
    <w:rsid w:val="003D7A1B"/>
    <w:rsid w:val="003D7CFC"/>
    <w:rsid w:val="003E0B10"/>
    <w:rsid w:val="003E2AF8"/>
    <w:rsid w:val="003E2E7C"/>
    <w:rsid w:val="003E3B31"/>
    <w:rsid w:val="003E4128"/>
    <w:rsid w:val="003E4E16"/>
    <w:rsid w:val="003E5FBD"/>
    <w:rsid w:val="003E6ADE"/>
    <w:rsid w:val="003E6B87"/>
    <w:rsid w:val="003E72B4"/>
    <w:rsid w:val="003E7E60"/>
    <w:rsid w:val="003F30AD"/>
    <w:rsid w:val="003F33CF"/>
    <w:rsid w:val="003F3E61"/>
    <w:rsid w:val="003F4068"/>
    <w:rsid w:val="003F5677"/>
    <w:rsid w:val="003F5ADB"/>
    <w:rsid w:val="003F7B84"/>
    <w:rsid w:val="00400301"/>
    <w:rsid w:val="004024F9"/>
    <w:rsid w:val="0040268D"/>
    <w:rsid w:val="004029ED"/>
    <w:rsid w:val="00402A29"/>
    <w:rsid w:val="00403391"/>
    <w:rsid w:val="004037B2"/>
    <w:rsid w:val="004051B4"/>
    <w:rsid w:val="00407EFE"/>
    <w:rsid w:val="00411637"/>
    <w:rsid w:val="00411C60"/>
    <w:rsid w:val="0041214F"/>
    <w:rsid w:val="004148E4"/>
    <w:rsid w:val="00415BD4"/>
    <w:rsid w:val="00415CA5"/>
    <w:rsid w:val="004162F8"/>
    <w:rsid w:val="00416E16"/>
    <w:rsid w:val="004207F1"/>
    <w:rsid w:val="00420A71"/>
    <w:rsid w:val="004212F4"/>
    <w:rsid w:val="004219C0"/>
    <w:rsid w:val="00421BFD"/>
    <w:rsid w:val="00422666"/>
    <w:rsid w:val="00422EED"/>
    <w:rsid w:val="00423B35"/>
    <w:rsid w:val="0042526C"/>
    <w:rsid w:val="004253CA"/>
    <w:rsid w:val="00426556"/>
    <w:rsid w:val="00426A44"/>
    <w:rsid w:val="00430260"/>
    <w:rsid w:val="00430FCF"/>
    <w:rsid w:val="0043285D"/>
    <w:rsid w:val="004333C4"/>
    <w:rsid w:val="00433C4F"/>
    <w:rsid w:val="0043413A"/>
    <w:rsid w:val="004343B2"/>
    <w:rsid w:val="004347AF"/>
    <w:rsid w:val="004349AC"/>
    <w:rsid w:val="00435879"/>
    <w:rsid w:val="00435A48"/>
    <w:rsid w:val="00437878"/>
    <w:rsid w:val="00437E00"/>
    <w:rsid w:val="0044336A"/>
    <w:rsid w:val="00443601"/>
    <w:rsid w:val="0044483F"/>
    <w:rsid w:val="00444946"/>
    <w:rsid w:val="00444EE8"/>
    <w:rsid w:val="00445A85"/>
    <w:rsid w:val="0044625E"/>
    <w:rsid w:val="00446DBC"/>
    <w:rsid w:val="0045065F"/>
    <w:rsid w:val="00451B77"/>
    <w:rsid w:val="00452164"/>
    <w:rsid w:val="004531F3"/>
    <w:rsid w:val="00456099"/>
    <w:rsid w:val="00456263"/>
    <w:rsid w:val="00457AB0"/>
    <w:rsid w:val="00460124"/>
    <w:rsid w:val="00460A9E"/>
    <w:rsid w:val="004621E1"/>
    <w:rsid w:val="00462CB2"/>
    <w:rsid w:val="00463485"/>
    <w:rsid w:val="004634D5"/>
    <w:rsid w:val="00464F76"/>
    <w:rsid w:val="00465010"/>
    <w:rsid w:val="0046625D"/>
    <w:rsid w:val="00466C7E"/>
    <w:rsid w:val="00467905"/>
    <w:rsid w:val="00470CDA"/>
    <w:rsid w:val="00470D4F"/>
    <w:rsid w:val="00470E11"/>
    <w:rsid w:val="004720F4"/>
    <w:rsid w:val="004735CC"/>
    <w:rsid w:val="00476524"/>
    <w:rsid w:val="0047700F"/>
    <w:rsid w:val="00481B40"/>
    <w:rsid w:val="00481EBF"/>
    <w:rsid w:val="00482415"/>
    <w:rsid w:val="004841E1"/>
    <w:rsid w:val="0048457D"/>
    <w:rsid w:val="00484634"/>
    <w:rsid w:val="00485017"/>
    <w:rsid w:val="00486EA8"/>
    <w:rsid w:val="004873CD"/>
    <w:rsid w:val="00490991"/>
    <w:rsid w:val="00490C95"/>
    <w:rsid w:val="00490D09"/>
    <w:rsid w:val="00492B6E"/>
    <w:rsid w:val="00492C16"/>
    <w:rsid w:val="004952D8"/>
    <w:rsid w:val="00495A6A"/>
    <w:rsid w:val="00495FAF"/>
    <w:rsid w:val="0049758C"/>
    <w:rsid w:val="00497976"/>
    <w:rsid w:val="00497B33"/>
    <w:rsid w:val="004A1834"/>
    <w:rsid w:val="004A1B30"/>
    <w:rsid w:val="004A29C2"/>
    <w:rsid w:val="004A2E7B"/>
    <w:rsid w:val="004A3B56"/>
    <w:rsid w:val="004A498A"/>
    <w:rsid w:val="004A51A2"/>
    <w:rsid w:val="004A57C2"/>
    <w:rsid w:val="004A58ED"/>
    <w:rsid w:val="004A668B"/>
    <w:rsid w:val="004A6A5E"/>
    <w:rsid w:val="004A6CA0"/>
    <w:rsid w:val="004A78BB"/>
    <w:rsid w:val="004A7AF6"/>
    <w:rsid w:val="004A7F17"/>
    <w:rsid w:val="004B6A89"/>
    <w:rsid w:val="004B7605"/>
    <w:rsid w:val="004B76BE"/>
    <w:rsid w:val="004B7E5A"/>
    <w:rsid w:val="004C00BB"/>
    <w:rsid w:val="004C1311"/>
    <w:rsid w:val="004C165F"/>
    <w:rsid w:val="004C1C0B"/>
    <w:rsid w:val="004C230D"/>
    <w:rsid w:val="004C2A16"/>
    <w:rsid w:val="004C2E58"/>
    <w:rsid w:val="004C37FA"/>
    <w:rsid w:val="004C3E1F"/>
    <w:rsid w:val="004C4B9D"/>
    <w:rsid w:val="004C5F17"/>
    <w:rsid w:val="004C7648"/>
    <w:rsid w:val="004C7B85"/>
    <w:rsid w:val="004D1E21"/>
    <w:rsid w:val="004D442F"/>
    <w:rsid w:val="004D6ADF"/>
    <w:rsid w:val="004D6E85"/>
    <w:rsid w:val="004D6F7D"/>
    <w:rsid w:val="004D7938"/>
    <w:rsid w:val="004E0868"/>
    <w:rsid w:val="004E0AFE"/>
    <w:rsid w:val="004E163D"/>
    <w:rsid w:val="004E221D"/>
    <w:rsid w:val="004E2EB5"/>
    <w:rsid w:val="004E30AA"/>
    <w:rsid w:val="004E38DE"/>
    <w:rsid w:val="004E44C0"/>
    <w:rsid w:val="004E5850"/>
    <w:rsid w:val="004E5B73"/>
    <w:rsid w:val="004E6600"/>
    <w:rsid w:val="004E6D29"/>
    <w:rsid w:val="004F0671"/>
    <w:rsid w:val="004F127F"/>
    <w:rsid w:val="004F14F1"/>
    <w:rsid w:val="004F15C4"/>
    <w:rsid w:val="004F1ABF"/>
    <w:rsid w:val="004F262F"/>
    <w:rsid w:val="004F3206"/>
    <w:rsid w:val="004F48E1"/>
    <w:rsid w:val="004F647E"/>
    <w:rsid w:val="005006CE"/>
    <w:rsid w:val="00501030"/>
    <w:rsid w:val="00501038"/>
    <w:rsid w:val="005024AE"/>
    <w:rsid w:val="00502D61"/>
    <w:rsid w:val="00502EB1"/>
    <w:rsid w:val="00504D0B"/>
    <w:rsid w:val="00505C1B"/>
    <w:rsid w:val="0050757A"/>
    <w:rsid w:val="00507B3C"/>
    <w:rsid w:val="005101A3"/>
    <w:rsid w:val="00510249"/>
    <w:rsid w:val="005129B9"/>
    <w:rsid w:val="00513C41"/>
    <w:rsid w:val="00513FAD"/>
    <w:rsid w:val="00514629"/>
    <w:rsid w:val="00514B91"/>
    <w:rsid w:val="0051569C"/>
    <w:rsid w:val="00521046"/>
    <w:rsid w:val="00521507"/>
    <w:rsid w:val="00521BE6"/>
    <w:rsid w:val="00521DB3"/>
    <w:rsid w:val="00521F17"/>
    <w:rsid w:val="00523065"/>
    <w:rsid w:val="00523E41"/>
    <w:rsid w:val="00524836"/>
    <w:rsid w:val="00525625"/>
    <w:rsid w:val="00525F22"/>
    <w:rsid w:val="00533813"/>
    <w:rsid w:val="00535D41"/>
    <w:rsid w:val="00536A63"/>
    <w:rsid w:val="00540DAD"/>
    <w:rsid w:val="00540E9E"/>
    <w:rsid w:val="00541E37"/>
    <w:rsid w:val="00544EFA"/>
    <w:rsid w:val="0054690F"/>
    <w:rsid w:val="005472DE"/>
    <w:rsid w:val="00547484"/>
    <w:rsid w:val="00551152"/>
    <w:rsid w:val="0055174D"/>
    <w:rsid w:val="00552954"/>
    <w:rsid w:val="0055358D"/>
    <w:rsid w:val="00554311"/>
    <w:rsid w:val="0055442C"/>
    <w:rsid w:val="00556B5C"/>
    <w:rsid w:val="00557697"/>
    <w:rsid w:val="00557E5A"/>
    <w:rsid w:val="0056023E"/>
    <w:rsid w:val="0056061F"/>
    <w:rsid w:val="00560E7F"/>
    <w:rsid w:val="00561728"/>
    <w:rsid w:val="00561990"/>
    <w:rsid w:val="005626D0"/>
    <w:rsid w:val="005629F1"/>
    <w:rsid w:val="005632E2"/>
    <w:rsid w:val="005634B6"/>
    <w:rsid w:val="0056437B"/>
    <w:rsid w:val="0056605C"/>
    <w:rsid w:val="00566667"/>
    <w:rsid w:val="00566950"/>
    <w:rsid w:val="00567A6C"/>
    <w:rsid w:val="0057003A"/>
    <w:rsid w:val="0057014D"/>
    <w:rsid w:val="00572121"/>
    <w:rsid w:val="00572411"/>
    <w:rsid w:val="00573094"/>
    <w:rsid w:val="00573BE0"/>
    <w:rsid w:val="0057473E"/>
    <w:rsid w:val="00574B79"/>
    <w:rsid w:val="00575155"/>
    <w:rsid w:val="005752E3"/>
    <w:rsid w:val="005829B1"/>
    <w:rsid w:val="00583EFF"/>
    <w:rsid w:val="00584CB8"/>
    <w:rsid w:val="00585340"/>
    <w:rsid w:val="005862CE"/>
    <w:rsid w:val="00586317"/>
    <w:rsid w:val="005864D4"/>
    <w:rsid w:val="00586EB2"/>
    <w:rsid w:val="005906BB"/>
    <w:rsid w:val="00590CC5"/>
    <w:rsid w:val="00591B3F"/>
    <w:rsid w:val="00592446"/>
    <w:rsid w:val="005924F5"/>
    <w:rsid w:val="00594965"/>
    <w:rsid w:val="00594DD3"/>
    <w:rsid w:val="0059618C"/>
    <w:rsid w:val="005A04C4"/>
    <w:rsid w:val="005A36FF"/>
    <w:rsid w:val="005A37A8"/>
    <w:rsid w:val="005A4EEB"/>
    <w:rsid w:val="005A51D1"/>
    <w:rsid w:val="005A5CDB"/>
    <w:rsid w:val="005A5E94"/>
    <w:rsid w:val="005A7BCE"/>
    <w:rsid w:val="005B04DE"/>
    <w:rsid w:val="005B12FF"/>
    <w:rsid w:val="005B1AAA"/>
    <w:rsid w:val="005B3481"/>
    <w:rsid w:val="005B34C2"/>
    <w:rsid w:val="005B3F4B"/>
    <w:rsid w:val="005B4262"/>
    <w:rsid w:val="005B4567"/>
    <w:rsid w:val="005B5385"/>
    <w:rsid w:val="005B5FCE"/>
    <w:rsid w:val="005B6DAF"/>
    <w:rsid w:val="005B707E"/>
    <w:rsid w:val="005B73AC"/>
    <w:rsid w:val="005C04C8"/>
    <w:rsid w:val="005C2F35"/>
    <w:rsid w:val="005D01A7"/>
    <w:rsid w:val="005D395C"/>
    <w:rsid w:val="005D42B5"/>
    <w:rsid w:val="005D4360"/>
    <w:rsid w:val="005D4588"/>
    <w:rsid w:val="005D4958"/>
    <w:rsid w:val="005D507F"/>
    <w:rsid w:val="005D5445"/>
    <w:rsid w:val="005D574D"/>
    <w:rsid w:val="005D7CA6"/>
    <w:rsid w:val="005D7F4E"/>
    <w:rsid w:val="005E0228"/>
    <w:rsid w:val="005E1B42"/>
    <w:rsid w:val="005E205D"/>
    <w:rsid w:val="005E2FA3"/>
    <w:rsid w:val="005E3F2E"/>
    <w:rsid w:val="005E41DF"/>
    <w:rsid w:val="005E6485"/>
    <w:rsid w:val="005E758F"/>
    <w:rsid w:val="005F0CDC"/>
    <w:rsid w:val="005F1127"/>
    <w:rsid w:val="005F1429"/>
    <w:rsid w:val="005F2ADC"/>
    <w:rsid w:val="005F3239"/>
    <w:rsid w:val="005F32E8"/>
    <w:rsid w:val="005F6EBF"/>
    <w:rsid w:val="005F7104"/>
    <w:rsid w:val="005F77A8"/>
    <w:rsid w:val="00600D58"/>
    <w:rsid w:val="00600DC1"/>
    <w:rsid w:val="006012E5"/>
    <w:rsid w:val="00601438"/>
    <w:rsid w:val="00601733"/>
    <w:rsid w:val="00601963"/>
    <w:rsid w:val="00602B9A"/>
    <w:rsid w:val="00603A00"/>
    <w:rsid w:val="00603AA1"/>
    <w:rsid w:val="006044A5"/>
    <w:rsid w:val="00605384"/>
    <w:rsid w:val="0060549F"/>
    <w:rsid w:val="00606397"/>
    <w:rsid w:val="006112C9"/>
    <w:rsid w:val="006119E8"/>
    <w:rsid w:val="006120D5"/>
    <w:rsid w:val="00612D7F"/>
    <w:rsid w:val="0061370C"/>
    <w:rsid w:val="00613D86"/>
    <w:rsid w:val="006148AB"/>
    <w:rsid w:val="00614A18"/>
    <w:rsid w:val="00614CAB"/>
    <w:rsid w:val="00616DC1"/>
    <w:rsid w:val="00617CBD"/>
    <w:rsid w:val="00622A1A"/>
    <w:rsid w:val="00623255"/>
    <w:rsid w:val="00623B61"/>
    <w:rsid w:val="006243B3"/>
    <w:rsid w:val="0062459D"/>
    <w:rsid w:val="0062571E"/>
    <w:rsid w:val="006257E7"/>
    <w:rsid w:val="006302FB"/>
    <w:rsid w:val="00630300"/>
    <w:rsid w:val="00630363"/>
    <w:rsid w:val="0063093F"/>
    <w:rsid w:val="00631A80"/>
    <w:rsid w:val="0063318F"/>
    <w:rsid w:val="00633596"/>
    <w:rsid w:val="0063405B"/>
    <w:rsid w:val="006340B3"/>
    <w:rsid w:val="00634545"/>
    <w:rsid w:val="006355F3"/>
    <w:rsid w:val="00635CE0"/>
    <w:rsid w:val="006360FD"/>
    <w:rsid w:val="006364AC"/>
    <w:rsid w:val="00636D7E"/>
    <w:rsid w:val="00642764"/>
    <w:rsid w:val="00642C8B"/>
    <w:rsid w:val="00642CAA"/>
    <w:rsid w:val="00642F45"/>
    <w:rsid w:val="00643BF7"/>
    <w:rsid w:val="00644049"/>
    <w:rsid w:val="00644FAF"/>
    <w:rsid w:val="00645791"/>
    <w:rsid w:val="00645F65"/>
    <w:rsid w:val="006513F5"/>
    <w:rsid w:val="00651A5A"/>
    <w:rsid w:val="006542B0"/>
    <w:rsid w:val="006543A1"/>
    <w:rsid w:val="00654810"/>
    <w:rsid w:val="0065587A"/>
    <w:rsid w:val="00657344"/>
    <w:rsid w:val="00657386"/>
    <w:rsid w:val="006573F3"/>
    <w:rsid w:val="0066069E"/>
    <w:rsid w:val="00660DFD"/>
    <w:rsid w:val="00661AC9"/>
    <w:rsid w:val="00661F26"/>
    <w:rsid w:val="00661FB0"/>
    <w:rsid w:val="00662483"/>
    <w:rsid w:val="00663B81"/>
    <w:rsid w:val="00664147"/>
    <w:rsid w:val="0066489F"/>
    <w:rsid w:val="006648AF"/>
    <w:rsid w:val="00665134"/>
    <w:rsid w:val="0066521C"/>
    <w:rsid w:val="006660C0"/>
    <w:rsid w:val="0066735E"/>
    <w:rsid w:val="006719C4"/>
    <w:rsid w:val="00673045"/>
    <w:rsid w:val="0067335C"/>
    <w:rsid w:val="006741EB"/>
    <w:rsid w:val="00674972"/>
    <w:rsid w:val="006757CC"/>
    <w:rsid w:val="00675EE0"/>
    <w:rsid w:val="00676CE7"/>
    <w:rsid w:val="00677863"/>
    <w:rsid w:val="006807C4"/>
    <w:rsid w:val="00680BEC"/>
    <w:rsid w:val="006813B3"/>
    <w:rsid w:val="00681E4B"/>
    <w:rsid w:val="006823B3"/>
    <w:rsid w:val="00682444"/>
    <w:rsid w:val="006825EA"/>
    <w:rsid w:val="006826E3"/>
    <w:rsid w:val="00682DE4"/>
    <w:rsid w:val="006831DC"/>
    <w:rsid w:val="00683DA2"/>
    <w:rsid w:val="006843BF"/>
    <w:rsid w:val="0068564C"/>
    <w:rsid w:val="00685804"/>
    <w:rsid w:val="00685AEE"/>
    <w:rsid w:val="0068608B"/>
    <w:rsid w:val="0068681E"/>
    <w:rsid w:val="00686BD8"/>
    <w:rsid w:val="00687C55"/>
    <w:rsid w:val="00690488"/>
    <w:rsid w:val="006928E3"/>
    <w:rsid w:val="006937AC"/>
    <w:rsid w:val="0069450C"/>
    <w:rsid w:val="006946F4"/>
    <w:rsid w:val="00695157"/>
    <w:rsid w:val="00697B29"/>
    <w:rsid w:val="006A17AC"/>
    <w:rsid w:val="006A1F8B"/>
    <w:rsid w:val="006A21AC"/>
    <w:rsid w:val="006A3CAA"/>
    <w:rsid w:val="006A4CB1"/>
    <w:rsid w:val="006A5070"/>
    <w:rsid w:val="006A5B6E"/>
    <w:rsid w:val="006A6273"/>
    <w:rsid w:val="006A6390"/>
    <w:rsid w:val="006A65C9"/>
    <w:rsid w:val="006A69A0"/>
    <w:rsid w:val="006B01F1"/>
    <w:rsid w:val="006B0E56"/>
    <w:rsid w:val="006B1598"/>
    <w:rsid w:val="006B3281"/>
    <w:rsid w:val="006B5F74"/>
    <w:rsid w:val="006B7006"/>
    <w:rsid w:val="006B7098"/>
    <w:rsid w:val="006B7BC4"/>
    <w:rsid w:val="006B7E36"/>
    <w:rsid w:val="006B7F56"/>
    <w:rsid w:val="006C030E"/>
    <w:rsid w:val="006C0AB2"/>
    <w:rsid w:val="006C1C60"/>
    <w:rsid w:val="006C2A95"/>
    <w:rsid w:val="006C4D60"/>
    <w:rsid w:val="006C53C7"/>
    <w:rsid w:val="006D07F8"/>
    <w:rsid w:val="006D2950"/>
    <w:rsid w:val="006D2C90"/>
    <w:rsid w:val="006D2CF4"/>
    <w:rsid w:val="006D2F4F"/>
    <w:rsid w:val="006D30FE"/>
    <w:rsid w:val="006D3106"/>
    <w:rsid w:val="006D36E6"/>
    <w:rsid w:val="006D3F7B"/>
    <w:rsid w:val="006D58CD"/>
    <w:rsid w:val="006D5E43"/>
    <w:rsid w:val="006D69F0"/>
    <w:rsid w:val="006D7D10"/>
    <w:rsid w:val="006E16D6"/>
    <w:rsid w:val="006E18D3"/>
    <w:rsid w:val="006E1A0E"/>
    <w:rsid w:val="006E30A8"/>
    <w:rsid w:val="006E3527"/>
    <w:rsid w:val="006E3A95"/>
    <w:rsid w:val="006E3D2A"/>
    <w:rsid w:val="006E4FAD"/>
    <w:rsid w:val="006E523F"/>
    <w:rsid w:val="006E5B82"/>
    <w:rsid w:val="006E6F12"/>
    <w:rsid w:val="006F1751"/>
    <w:rsid w:val="006F2E47"/>
    <w:rsid w:val="006F38A1"/>
    <w:rsid w:val="006F4C6D"/>
    <w:rsid w:val="006F4D8B"/>
    <w:rsid w:val="006F67D9"/>
    <w:rsid w:val="006F6EE8"/>
    <w:rsid w:val="006F7818"/>
    <w:rsid w:val="007002CB"/>
    <w:rsid w:val="00700579"/>
    <w:rsid w:val="00701073"/>
    <w:rsid w:val="007021AF"/>
    <w:rsid w:val="007023E3"/>
    <w:rsid w:val="00702D76"/>
    <w:rsid w:val="007033FC"/>
    <w:rsid w:val="0070479C"/>
    <w:rsid w:val="00704E90"/>
    <w:rsid w:val="00705101"/>
    <w:rsid w:val="007058B5"/>
    <w:rsid w:val="0070598E"/>
    <w:rsid w:val="0070623E"/>
    <w:rsid w:val="0070667D"/>
    <w:rsid w:val="00706FD4"/>
    <w:rsid w:val="0070720C"/>
    <w:rsid w:val="00707EEA"/>
    <w:rsid w:val="00712CA3"/>
    <w:rsid w:val="00713C7F"/>
    <w:rsid w:val="00713C98"/>
    <w:rsid w:val="007158AC"/>
    <w:rsid w:val="00715EF4"/>
    <w:rsid w:val="00717F04"/>
    <w:rsid w:val="007204FB"/>
    <w:rsid w:val="00720767"/>
    <w:rsid w:val="007230C8"/>
    <w:rsid w:val="007258F4"/>
    <w:rsid w:val="00726149"/>
    <w:rsid w:val="00727989"/>
    <w:rsid w:val="00730137"/>
    <w:rsid w:val="0073258F"/>
    <w:rsid w:val="00733714"/>
    <w:rsid w:val="00733BD2"/>
    <w:rsid w:val="00733BE4"/>
    <w:rsid w:val="0073476F"/>
    <w:rsid w:val="007355D3"/>
    <w:rsid w:val="007363CD"/>
    <w:rsid w:val="007369E8"/>
    <w:rsid w:val="007400AC"/>
    <w:rsid w:val="00741DB7"/>
    <w:rsid w:val="0074337F"/>
    <w:rsid w:val="00743C10"/>
    <w:rsid w:val="00744E06"/>
    <w:rsid w:val="00744F44"/>
    <w:rsid w:val="007467CC"/>
    <w:rsid w:val="007472D4"/>
    <w:rsid w:val="007478B1"/>
    <w:rsid w:val="00747D7A"/>
    <w:rsid w:val="00750F21"/>
    <w:rsid w:val="00751782"/>
    <w:rsid w:val="00751C7F"/>
    <w:rsid w:val="00751E6F"/>
    <w:rsid w:val="0075227F"/>
    <w:rsid w:val="007535BA"/>
    <w:rsid w:val="007537C2"/>
    <w:rsid w:val="007565AC"/>
    <w:rsid w:val="007568FC"/>
    <w:rsid w:val="00756D48"/>
    <w:rsid w:val="007571DB"/>
    <w:rsid w:val="00757694"/>
    <w:rsid w:val="007602C5"/>
    <w:rsid w:val="00761F5F"/>
    <w:rsid w:val="007623E1"/>
    <w:rsid w:val="007624A6"/>
    <w:rsid w:val="00763B81"/>
    <w:rsid w:val="00763E09"/>
    <w:rsid w:val="00763E46"/>
    <w:rsid w:val="00764226"/>
    <w:rsid w:val="00765AEC"/>
    <w:rsid w:val="0076704F"/>
    <w:rsid w:val="00770228"/>
    <w:rsid w:val="00770436"/>
    <w:rsid w:val="00773156"/>
    <w:rsid w:val="00773739"/>
    <w:rsid w:val="00774772"/>
    <w:rsid w:val="00774902"/>
    <w:rsid w:val="00776760"/>
    <w:rsid w:val="00777EE4"/>
    <w:rsid w:val="00781A62"/>
    <w:rsid w:val="0078238E"/>
    <w:rsid w:val="0078275B"/>
    <w:rsid w:val="00782AD1"/>
    <w:rsid w:val="0078305A"/>
    <w:rsid w:val="00783B8B"/>
    <w:rsid w:val="00783EEE"/>
    <w:rsid w:val="00785240"/>
    <w:rsid w:val="00785F10"/>
    <w:rsid w:val="00786418"/>
    <w:rsid w:val="0078673B"/>
    <w:rsid w:val="007867B0"/>
    <w:rsid w:val="00787775"/>
    <w:rsid w:val="0079083B"/>
    <w:rsid w:val="007918E7"/>
    <w:rsid w:val="00791A28"/>
    <w:rsid w:val="00791A4F"/>
    <w:rsid w:val="00793A6C"/>
    <w:rsid w:val="00795178"/>
    <w:rsid w:val="007952A2"/>
    <w:rsid w:val="00795793"/>
    <w:rsid w:val="00796E69"/>
    <w:rsid w:val="007A438F"/>
    <w:rsid w:val="007A5D11"/>
    <w:rsid w:val="007A7F2B"/>
    <w:rsid w:val="007B0194"/>
    <w:rsid w:val="007B0660"/>
    <w:rsid w:val="007B2C18"/>
    <w:rsid w:val="007B32E2"/>
    <w:rsid w:val="007B4951"/>
    <w:rsid w:val="007B4DC2"/>
    <w:rsid w:val="007B4F59"/>
    <w:rsid w:val="007B52F1"/>
    <w:rsid w:val="007B7B1E"/>
    <w:rsid w:val="007B7C1C"/>
    <w:rsid w:val="007C0858"/>
    <w:rsid w:val="007C0C6E"/>
    <w:rsid w:val="007C0F66"/>
    <w:rsid w:val="007C2609"/>
    <w:rsid w:val="007C30A3"/>
    <w:rsid w:val="007C3E28"/>
    <w:rsid w:val="007C425F"/>
    <w:rsid w:val="007C485D"/>
    <w:rsid w:val="007C4A37"/>
    <w:rsid w:val="007C583E"/>
    <w:rsid w:val="007C665E"/>
    <w:rsid w:val="007C6D11"/>
    <w:rsid w:val="007C7A6C"/>
    <w:rsid w:val="007D09B6"/>
    <w:rsid w:val="007D0F07"/>
    <w:rsid w:val="007D1194"/>
    <w:rsid w:val="007D13FF"/>
    <w:rsid w:val="007D15CE"/>
    <w:rsid w:val="007D21C3"/>
    <w:rsid w:val="007D27CD"/>
    <w:rsid w:val="007D41EF"/>
    <w:rsid w:val="007D4FB5"/>
    <w:rsid w:val="007D5E54"/>
    <w:rsid w:val="007D5EE3"/>
    <w:rsid w:val="007D6133"/>
    <w:rsid w:val="007D63E3"/>
    <w:rsid w:val="007D79DB"/>
    <w:rsid w:val="007E1084"/>
    <w:rsid w:val="007E38EE"/>
    <w:rsid w:val="007E3F8F"/>
    <w:rsid w:val="007E4B9E"/>
    <w:rsid w:val="007E5749"/>
    <w:rsid w:val="007E750E"/>
    <w:rsid w:val="007F0BF0"/>
    <w:rsid w:val="007F1421"/>
    <w:rsid w:val="007F1CCF"/>
    <w:rsid w:val="007F2D3D"/>
    <w:rsid w:val="007F2DE3"/>
    <w:rsid w:val="007F33DC"/>
    <w:rsid w:val="007F4765"/>
    <w:rsid w:val="007F4BAA"/>
    <w:rsid w:val="007F6084"/>
    <w:rsid w:val="007F68B8"/>
    <w:rsid w:val="007F6DAB"/>
    <w:rsid w:val="007F71E9"/>
    <w:rsid w:val="0080075B"/>
    <w:rsid w:val="008021E8"/>
    <w:rsid w:val="00803986"/>
    <w:rsid w:val="00805A55"/>
    <w:rsid w:val="00807C6E"/>
    <w:rsid w:val="008131ED"/>
    <w:rsid w:val="00814672"/>
    <w:rsid w:val="008147B2"/>
    <w:rsid w:val="00814807"/>
    <w:rsid w:val="008149BC"/>
    <w:rsid w:val="00816A4E"/>
    <w:rsid w:val="00816B37"/>
    <w:rsid w:val="00816D4C"/>
    <w:rsid w:val="008223A9"/>
    <w:rsid w:val="00824A92"/>
    <w:rsid w:val="00825BE5"/>
    <w:rsid w:val="00826606"/>
    <w:rsid w:val="008279CE"/>
    <w:rsid w:val="00827ABE"/>
    <w:rsid w:val="00836812"/>
    <w:rsid w:val="00843140"/>
    <w:rsid w:val="00844474"/>
    <w:rsid w:val="0084529A"/>
    <w:rsid w:val="008507F7"/>
    <w:rsid w:val="008511D8"/>
    <w:rsid w:val="00851208"/>
    <w:rsid w:val="008512F5"/>
    <w:rsid w:val="00853204"/>
    <w:rsid w:val="00853637"/>
    <w:rsid w:val="00853969"/>
    <w:rsid w:val="00853F95"/>
    <w:rsid w:val="00854463"/>
    <w:rsid w:val="00857B11"/>
    <w:rsid w:val="00857C15"/>
    <w:rsid w:val="00860228"/>
    <w:rsid w:val="00860F9B"/>
    <w:rsid w:val="00861215"/>
    <w:rsid w:val="00861C9E"/>
    <w:rsid w:val="008624C1"/>
    <w:rsid w:val="008632E0"/>
    <w:rsid w:val="00864377"/>
    <w:rsid w:val="0086466B"/>
    <w:rsid w:val="008649E5"/>
    <w:rsid w:val="00866B0C"/>
    <w:rsid w:val="00867465"/>
    <w:rsid w:val="008725D0"/>
    <w:rsid w:val="00874A42"/>
    <w:rsid w:val="00874C04"/>
    <w:rsid w:val="00875098"/>
    <w:rsid w:val="00875969"/>
    <w:rsid w:val="00876009"/>
    <w:rsid w:val="00876426"/>
    <w:rsid w:val="008771CE"/>
    <w:rsid w:val="008805CD"/>
    <w:rsid w:val="0088064E"/>
    <w:rsid w:val="00880741"/>
    <w:rsid w:val="00883DD6"/>
    <w:rsid w:val="00884D0A"/>
    <w:rsid w:val="00884ECF"/>
    <w:rsid w:val="00884EE5"/>
    <w:rsid w:val="008852B4"/>
    <w:rsid w:val="008854F2"/>
    <w:rsid w:val="00885574"/>
    <w:rsid w:val="00885BEE"/>
    <w:rsid w:val="00886122"/>
    <w:rsid w:val="008865F6"/>
    <w:rsid w:val="008867F4"/>
    <w:rsid w:val="00886A68"/>
    <w:rsid w:val="00886CA6"/>
    <w:rsid w:val="008901B0"/>
    <w:rsid w:val="008918FA"/>
    <w:rsid w:val="00891C8C"/>
    <w:rsid w:val="00891F2B"/>
    <w:rsid w:val="00891F89"/>
    <w:rsid w:val="00893E09"/>
    <w:rsid w:val="00894588"/>
    <w:rsid w:val="008947A3"/>
    <w:rsid w:val="008A0304"/>
    <w:rsid w:val="008A3508"/>
    <w:rsid w:val="008A3B44"/>
    <w:rsid w:val="008A409B"/>
    <w:rsid w:val="008A4160"/>
    <w:rsid w:val="008A499D"/>
    <w:rsid w:val="008A4EA0"/>
    <w:rsid w:val="008A5B82"/>
    <w:rsid w:val="008A6709"/>
    <w:rsid w:val="008A6D10"/>
    <w:rsid w:val="008B0668"/>
    <w:rsid w:val="008B18A7"/>
    <w:rsid w:val="008B19CB"/>
    <w:rsid w:val="008B40C0"/>
    <w:rsid w:val="008B4651"/>
    <w:rsid w:val="008C0E80"/>
    <w:rsid w:val="008C0FA3"/>
    <w:rsid w:val="008C2B55"/>
    <w:rsid w:val="008C318E"/>
    <w:rsid w:val="008C3C89"/>
    <w:rsid w:val="008C515E"/>
    <w:rsid w:val="008C5D23"/>
    <w:rsid w:val="008C7F48"/>
    <w:rsid w:val="008D0229"/>
    <w:rsid w:val="008D04FE"/>
    <w:rsid w:val="008D1230"/>
    <w:rsid w:val="008D1EF1"/>
    <w:rsid w:val="008D227D"/>
    <w:rsid w:val="008D27DC"/>
    <w:rsid w:val="008D347B"/>
    <w:rsid w:val="008D3500"/>
    <w:rsid w:val="008D395C"/>
    <w:rsid w:val="008D3C00"/>
    <w:rsid w:val="008D4576"/>
    <w:rsid w:val="008D47C7"/>
    <w:rsid w:val="008D5067"/>
    <w:rsid w:val="008D571F"/>
    <w:rsid w:val="008D6822"/>
    <w:rsid w:val="008E042E"/>
    <w:rsid w:val="008E075C"/>
    <w:rsid w:val="008E23EF"/>
    <w:rsid w:val="008E2C0E"/>
    <w:rsid w:val="008E335D"/>
    <w:rsid w:val="008E3AC6"/>
    <w:rsid w:val="008E3AF3"/>
    <w:rsid w:val="008E4ABA"/>
    <w:rsid w:val="008E4CB0"/>
    <w:rsid w:val="008E5D8B"/>
    <w:rsid w:val="008E60D6"/>
    <w:rsid w:val="008E615C"/>
    <w:rsid w:val="008E6F6E"/>
    <w:rsid w:val="008E754F"/>
    <w:rsid w:val="008E77C7"/>
    <w:rsid w:val="008F3784"/>
    <w:rsid w:val="008F3808"/>
    <w:rsid w:val="008F38BD"/>
    <w:rsid w:val="008F4155"/>
    <w:rsid w:val="008F5A53"/>
    <w:rsid w:val="009014D0"/>
    <w:rsid w:val="00903180"/>
    <w:rsid w:val="00903AC7"/>
    <w:rsid w:val="00904DA8"/>
    <w:rsid w:val="0090534B"/>
    <w:rsid w:val="0090546F"/>
    <w:rsid w:val="00907A97"/>
    <w:rsid w:val="00910BD1"/>
    <w:rsid w:val="00910E7C"/>
    <w:rsid w:val="009117F7"/>
    <w:rsid w:val="00911CC4"/>
    <w:rsid w:val="0091208A"/>
    <w:rsid w:val="00912135"/>
    <w:rsid w:val="00914AA7"/>
    <w:rsid w:val="009179B6"/>
    <w:rsid w:val="00920F06"/>
    <w:rsid w:val="009214C9"/>
    <w:rsid w:val="00921697"/>
    <w:rsid w:val="00921A03"/>
    <w:rsid w:val="00923E44"/>
    <w:rsid w:val="00923F67"/>
    <w:rsid w:val="009256C1"/>
    <w:rsid w:val="009257FE"/>
    <w:rsid w:val="00926881"/>
    <w:rsid w:val="00926B0C"/>
    <w:rsid w:val="009272CB"/>
    <w:rsid w:val="009315E1"/>
    <w:rsid w:val="009344D6"/>
    <w:rsid w:val="00934CAC"/>
    <w:rsid w:val="00935DE7"/>
    <w:rsid w:val="0093760C"/>
    <w:rsid w:val="00940191"/>
    <w:rsid w:val="009405C7"/>
    <w:rsid w:val="009419FE"/>
    <w:rsid w:val="00942276"/>
    <w:rsid w:val="009434A4"/>
    <w:rsid w:val="0094388D"/>
    <w:rsid w:val="00943A7A"/>
    <w:rsid w:val="00943E76"/>
    <w:rsid w:val="00945590"/>
    <w:rsid w:val="009461FF"/>
    <w:rsid w:val="009466FB"/>
    <w:rsid w:val="00946842"/>
    <w:rsid w:val="009470C6"/>
    <w:rsid w:val="009501BC"/>
    <w:rsid w:val="0095048F"/>
    <w:rsid w:val="00950F0E"/>
    <w:rsid w:val="00952505"/>
    <w:rsid w:val="00956394"/>
    <w:rsid w:val="009566D9"/>
    <w:rsid w:val="00956845"/>
    <w:rsid w:val="00960048"/>
    <w:rsid w:val="0096052D"/>
    <w:rsid w:val="0096088A"/>
    <w:rsid w:val="00961B91"/>
    <w:rsid w:val="00961C9E"/>
    <w:rsid w:val="00962FD3"/>
    <w:rsid w:val="009667E0"/>
    <w:rsid w:val="009679D5"/>
    <w:rsid w:val="0097137C"/>
    <w:rsid w:val="00971C36"/>
    <w:rsid w:val="00971EC5"/>
    <w:rsid w:val="00972EF1"/>
    <w:rsid w:val="00975005"/>
    <w:rsid w:val="0097561B"/>
    <w:rsid w:val="00976B3B"/>
    <w:rsid w:val="00976F0C"/>
    <w:rsid w:val="00977336"/>
    <w:rsid w:val="0098065D"/>
    <w:rsid w:val="009812F2"/>
    <w:rsid w:val="00981D67"/>
    <w:rsid w:val="009822D7"/>
    <w:rsid w:val="009852E4"/>
    <w:rsid w:val="00985D8D"/>
    <w:rsid w:val="00986260"/>
    <w:rsid w:val="00986533"/>
    <w:rsid w:val="0098739A"/>
    <w:rsid w:val="00990F0A"/>
    <w:rsid w:val="00991287"/>
    <w:rsid w:val="00992895"/>
    <w:rsid w:val="00993632"/>
    <w:rsid w:val="00994206"/>
    <w:rsid w:val="009944F6"/>
    <w:rsid w:val="009949FC"/>
    <w:rsid w:val="009973A8"/>
    <w:rsid w:val="009A02CB"/>
    <w:rsid w:val="009A0B8E"/>
    <w:rsid w:val="009A0E4D"/>
    <w:rsid w:val="009A1AE6"/>
    <w:rsid w:val="009A24F5"/>
    <w:rsid w:val="009A372B"/>
    <w:rsid w:val="009A49AD"/>
    <w:rsid w:val="009A4BCE"/>
    <w:rsid w:val="009A507B"/>
    <w:rsid w:val="009A5F4E"/>
    <w:rsid w:val="009A5FA3"/>
    <w:rsid w:val="009A612A"/>
    <w:rsid w:val="009A6478"/>
    <w:rsid w:val="009A6540"/>
    <w:rsid w:val="009A7D21"/>
    <w:rsid w:val="009B0143"/>
    <w:rsid w:val="009B0F06"/>
    <w:rsid w:val="009B128E"/>
    <w:rsid w:val="009B12C5"/>
    <w:rsid w:val="009B3152"/>
    <w:rsid w:val="009B3AAB"/>
    <w:rsid w:val="009B3FEE"/>
    <w:rsid w:val="009B502C"/>
    <w:rsid w:val="009B7029"/>
    <w:rsid w:val="009C0C33"/>
    <w:rsid w:val="009C19AA"/>
    <w:rsid w:val="009C29B5"/>
    <w:rsid w:val="009C3DB4"/>
    <w:rsid w:val="009C3DBE"/>
    <w:rsid w:val="009C3EAA"/>
    <w:rsid w:val="009C495E"/>
    <w:rsid w:val="009C579A"/>
    <w:rsid w:val="009C618E"/>
    <w:rsid w:val="009C64C4"/>
    <w:rsid w:val="009C72D8"/>
    <w:rsid w:val="009C7945"/>
    <w:rsid w:val="009D1379"/>
    <w:rsid w:val="009D1B13"/>
    <w:rsid w:val="009D1CB6"/>
    <w:rsid w:val="009D24DF"/>
    <w:rsid w:val="009D2BA9"/>
    <w:rsid w:val="009D3D25"/>
    <w:rsid w:val="009D6CB3"/>
    <w:rsid w:val="009E0740"/>
    <w:rsid w:val="009E1521"/>
    <w:rsid w:val="009E2226"/>
    <w:rsid w:val="009E2D9E"/>
    <w:rsid w:val="009E3FEA"/>
    <w:rsid w:val="009E682C"/>
    <w:rsid w:val="009F1202"/>
    <w:rsid w:val="009F1356"/>
    <w:rsid w:val="009F28DA"/>
    <w:rsid w:val="009F36F6"/>
    <w:rsid w:val="009F3BFA"/>
    <w:rsid w:val="009F450D"/>
    <w:rsid w:val="009F456F"/>
    <w:rsid w:val="009F530A"/>
    <w:rsid w:val="009F619F"/>
    <w:rsid w:val="009F7452"/>
    <w:rsid w:val="009F7A84"/>
    <w:rsid w:val="00A0022F"/>
    <w:rsid w:val="00A01A0C"/>
    <w:rsid w:val="00A01B9D"/>
    <w:rsid w:val="00A02790"/>
    <w:rsid w:val="00A03E70"/>
    <w:rsid w:val="00A04999"/>
    <w:rsid w:val="00A05064"/>
    <w:rsid w:val="00A059E6"/>
    <w:rsid w:val="00A06388"/>
    <w:rsid w:val="00A06674"/>
    <w:rsid w:val="00A06BAF"/>
    <w:rsid w:val="00A07C12"/>
    <w:rsid w:val="00A10743"/>
    <w:rsid w:val="00A11C38"/>
    <w:rsid w:val="00A15799"/>
    <w:rsid w:val="00A16F08"/>
    <w:rsid w:val="00A20921"/>
    <w:rsid w:val="00A20BE6"/>
    <w:rsid w:val="00A20DA8"/>
    <w:rsid w:val="00A20E2E"/>
    <w:rsid w:val="00A21E9C"/>
    <w:rsid w:val="00A22009"/>
    <w:rsid w:val="00A25D33"/>
    <w:rsid w:val="00A260B4"/>
    <w:rsid w:val="00A2783A"/>
    <w:rsid w:val="00A308AF"/>
    <w:rsid w:val="00A30D4A"/>
    <w:rsid w:val="00A31A3C"/>
    <w:rsid w:val="00A32D5E"/>
    <w:rsid w:val="00A335C6"/>
    <w:rsid w:val="00A3451D"/>
    <w:rsid w:val="00A34EE8"/>
    <w:rsid w:val="00A35582"/>
    <w:rsid w:val="00A360DA"/>
    <w:rsid w:val="00A367B4"/>
    <w:rsid w:val="00A41D31"/>
    <w:rsid w:val="00A42144"/>
    <w:rsid w:val="00A4299D"/>
    <w:rsid w:val="00A436D5"/>
    <w:rsid w:val="00A45446"/>
    <w:rsid w:val="00A478EA"/>
    <w:rsid w:val="00A509AB"/>
    <w:rsid w:val="00A5205C"/>
    <w:rsid w:val="00A5239B"/>
    <w:rsid w:val="00A53BFE"/>
    <w:rsid w:val="00A53D2B"/>
    <w:rsid w:val="00A5521B"/>
    <w:rsid w:val="00A616B7"/>
    <w:rsid w:val="00A65018"/>
    <w:rsid w:val="00A65614"/>
    <w:rsid w:val="00A71BE8"/>
    <w:rsid w:val="00A7200A"/>
    <w:rsid w:val="00A7365C"/>
    <w:rsid w:val="00A738AD"/>
    <w:rsid w:val="00A7390D"/>
    <w:rsid w:val="00A73A1C"/>
    <w:rsid w:val="00A75683"/>
    <w:rsid w:val="00A75879"/>
    <w:rsid w:val="00A75D15"/>
    <w:rsid w:val="00A75E89"/>
    <w:rsid w:val="00A76929"/>
    <w:rsid w:val="00A76D0B"/>
    <w:rsid w:val="00A80A01"/>
    <w:rsid w:val="00A8143C"/>
    <w:rsid w:val="00A82BBF"/>
    <w:rsid w:val="00A82E6F"/>
    <w:rsid w:val="00A82EBF"/>
    <w:rsid w:val="00A84805"/>
    <w:rsid w:val="00A853F4"/>
    <w:rsid w:val="00A85AA6"/>
    <w:rsid w:val="00A85DC9"/>
    <w:rsid w:val="00A865D3"/>
    <w:rsid w:val="00A86832"/>
    <w:rsid w:val="00A86D87"/>
    <w:rsid w:val="00A87FB7"/>
    <w:rsid w:val="00A911E1"/>
    <w:rsid w:val="00A91902"/>
    <w:rsid w:val="00A91B23"/>
    <w:rsid w:val="00A91E4A"/>
    <w:rsid w:val="00A924B4"/>
    <w:rsid w:val="00A92E9E"/>
    <w:rsid w:val="00A94208"/>
    <w:rsid w:val="00A94896"/>
    <w:rsid w:val="00A96519"/>
    <w:rsid w:val="00AA07D6"/>
    <w:rsid w:val="00AA091A"/>
    <w:rsid w:val="00AA17AA"/>
    <w:rsid w:val="00AA1E33"/>
    <w:rsid w:val="00AA23DC"/>
    <w:rsid w:val="00AA29EB"/>
    <w:rsid w:val="00AA31BF"/>
    <w:rsid w:val="00AA3373"/>
    <w:rsid w:val="00AA364D"/>
    <w:rsid w:val="00AA37F1"/>
    <w:rsid w:val="00AA5F3E"/>
    <w:rsid w:val="00AA6B1A"/>
    <w:rsid w:val="00AA6F37"/>
    <w:rsid w:val="00AB07E3"/>
    <w:rsid w:val="00AB089A"/>
    <w:rsid w:val="00AB0912"/>
    <w:rsid w:val="00AB0BC8"/>
    <w:rsid w:val="00AB13A9"/>
    <w:rsid w:val="00AB1D8F"/>
    <w:rsid w:val="00AB2340"/>
    <w:rsid w:val="00AB2F5C"/>
    <w:rsid w:val="00AB359F"/>
    <w:rsid w:val="00AB3BBD"/>
    <w:rsid w:val="00AB3E34"/>
    <w:rsid w:val="00AB4364"/>
    <w:rsid w:val="00AB466E"/>
    <w:rsid w:val="00AB6053"/>
    <w:rsid w:val="00AB6356"/>
    <w:rsid w:val="00AB75FC"/>
    <w:rsid w:val="00AB7EAA"/>
    <w:rsid w:val="00AC0580"/>
    <w:rsid w:val="00AC100F"/>
    <w:rsid w:val="00AC2758"/>
    <w:rsid w:val="00AC322B"/>
    <w:rsid w:val="00AC4134"/>
    <w:rsid w:val="00AC4E26"/>
    <w:rsid w:val="00AC543E"/>
    <w:rsid w:val="00AC7A0E"/>
    <w:rsid w:val="00AC7C66"/>
    <w:rsid w:val="00AD0088"/>
    <w:rsid w:val="00AD03C9"/>
    <w:rsid w:val="00AD0BAD"/>
    <w:rsid w:val="00AD1734"/>
    <w:rsid w:val="00AD332A"/>
    <w:rsid w:val="00AD4647"/>
    <w:rsid w:val="00AD5D19"/>
    <w:rsid w:val="00AD66B7"/>
    <w:rsid w:val="00AD6DB2"/>
    <w:rsid w:val="00AD78D3"/>
    <w:rsid w:val="00AE08BF"/>
    <w:rsid w:val="00AE1C5D"/>
    <w:rsid w:val="00AE3F99"/>
    <w:rsid w:val="00AE418B"/>
    <w:rsid w:val="00AE4A87"/>
    <w:rsid w:val="00AE4A9A"/>
    <w:rsid w:val="00AE529D"/>
    <w:rsid w:val="00AE5E0A"/>
    <w:rsid w:val="00AE5FE0"/>
    <w:rsid w:val="00AE6D9F"/>
    <w:rsid w:val="00AE7DD9"/>
    <w:rsid w:val="00AF13AC"/>
    <w:rsid w:val="00AF1DFB"/>
    <w:rsid w:val="00AF3ABC"/>
    <w:rsid w:val="00AF4118"/>
    <w:rsid w:val="00AF5B74"/>
    <w:rsid w:val="00AF5DEB"/>
    <w:rsid w:val="00AF66CC"/>
    <w:rsid w:val="00AF6CA1"/>
    <w:rsid w:val="00AF72DE"/>
    <w:rsid w:val="00AF745A"/>
    <w:rsid w:val="00AF74AC"/>
    <w:rsid w:val="00B006D1"/>
    <w:rsid w:val="00B01602"/>
    <w:rsid w:val="00B0192C"/>
    <w:rsid w:val="00B0288D"/>
    <w:rsid w:val="00B029D0"/>
    <w:rsid w:val="00B038DF"/>
    <w:rsid w:val="00B039BF"/>
    <w:rsid w:val="00B03A1D"/>
    <w:rsid w:val="00B04F71"/>
    <w:rsid w:val="00B06ECA"/>
    <w:rsid w:val="00B07B4A"/>
    <w:rsid w:val="00B07D69"/>
    <w:rsid w:val="00B07F66"/>
    <w:rsid w:val="00B11C62"/>
    <w:rsid w:val="00B11F2D"/>
    <w:rsid w:val="00B1242C"/>
    <w:rsid w:val="00B13133"/>
    <w:rsid w:val="00B13356"/>
    <w:rsid w:val="00B1539F"/>
    <w:rsid w:val="00B15E97"/>
    <w:rsid w:val="00B15F91"/>
    <w:rsid w:val="00B172D1"/>
    <w:rsid w:val="00B20162"/>
    <w:rsid w:val="00B215B2"/>
    <w:rsid w:val="00B21FF3"/>
    <w:rsid w:val="00B22469"/>
    <w:rsid w:val="00B23D3D"/>
    <w:rsid w:val="00B23F6B"/>
    <w:rsid w:val="00B242C6"/>
    <w:rsid w:val="00B248E9"/>
    <w:rsid w:val="00B26888"/>
    <w:rsid w:val="00B2723D"/>
    <w:rsid w:val="00B27F0E"/>
    <w:rsid w:val="00B307E6"/>
    <w:rsid w:val="00B31622"/>
    <w:rsid w:val="00B31793"/>
    <w:rsid w:val="00B31C1E"/>
    <w:rsid w:val="00B327DA"/>
    <w:rsid w:val="00B33536"/>
    <w:rsid w:val="00B33C33"/>
    <w:rsid w:val="00B36771"/>
    <w:rsid w:val="00B36FFF"/>
    <w:rsid w:val="00B40E7A"/>
    <w:rsid w:val="00B410D3"/>
    <w:rsid w:val="00B41DBB"/>
    <w:rsid w:val="00B42713"/>
    <w:rsid w:val="00B434B1"/>
    <w:rsid w:val="00B4418E"/>
    <w:rsid w:val="00B44497"/>
    <w:rsid w:val="00B44E7F"/>
    <w:rsid w:val="00B45268"/>
    <w:rsid w:val="00B4534E"/>
    <w:rsid w:val="00B453C0"/>
    <w:rsid w:val="00B47104"/>
    <w:rsid w:val="00B47AC6"/>
    <w:rsid w:val="00B5024B"/>
    <w:rsid w:val="00B51EF4"/>
    <w:rsid w:val="00B534BA"/>
    <w:rsid w:val="00B538CC"/>
    <w:rsid w:val="00B538DD"/>
    <w:rsid w:val="00B549B2"/>
    <w:rsid w:val="00B54B2D"/>
    <w:rsid w:val="00B54DB3"/>
    <w:rsid w:val="00B55215"/>
    <w:rsid w:val="00B560EC"/>
    <w:rsid w:val="00B56392"/>
    <w:rsid w:val="00B56686"/>
    <w:rsid w:val="00B567E8"/>
    <w:rsid w:val="00B56D4C"/>
    <w:rsid w:val="00B56DF0"/>
    <w:rsid w:val="00B60700"/>
    <w:rsid w:val="00B6084A"/>
    <w:rsid w:val="00B608F6"/>
    <w:rsid w:val="00B60CAB"/>
    <w:rsid w:val="00B6181A"/>
    <w:rsid w:val="00B63B34"/>
    <w:rsid w:val="00B63B35"/>
    <w:rsid w:val="00B63F71"/>
    <w:rsid w:val="00B6500E"/>
    <w:rsid w:val="00B651A1"/>
    <w:rsid w:val="00B655F8"/>
    <w:rsid w:val="00B657CA"/>
    <w:rsid w:val="00B65A0F"/>
    <w:rsid w:val="00B66A27"/>
    <w:rsid w:val="00B720B0"/>
    <w:rsid w:val="00B72A77"/>
    <w:rsid w:val="00B72B12"/>
    <w:rsid w:val="00B758FA"/>
    <w:rsid w:val="00B7612E"/>
    <w:rsid w:val="00B76221"/>
    <w:rsid w:val="00B76321"/>
    <w:rsid w:val="00B81465"/>
    <w:rsid w:val="00B82092"/>
    <w:rsid w:val="00B82660"/>
    <w:rsid w:val="00B82C44"/>
    <w:rsid w:val="00B83A22"/>
    <w:rsid w:val="00B84679"/>
    <w:rsid w:val="00B85D60"/>
    <w:rsid w:val="00B86167"/>
    <w:rsid w:val="00B87098"/>
    <w:rsid w:val="00B875A2"/>
    <w:rsid w:val="00B87791"/>
    <w:rsid w:val="00B925B2"/>
    <w:rsid w:val="00B929F7"/>
    <w:rsid w:val="00B932A7"/>
    <w:rsid w:val="00B93705"/>
    <w:rsid w:val="00B93B9D"/>
    <w:rsid w:val="00B95917"/>
    <w:rsid w:val="00B96193"/>
    <w:rsid w:val="00B97E49"/>
    <w:rsid w:val="00B97E51"/>
    <w:rsid w:val="00BA117D"/>
    <w:rsid w:val="00BA1C0C"/>
    <w:rsid w:val="00BA1D0F"/>
    <w:rsid w:val="00BA3028"/>
    <w:rsid w:val="00BA315A"/>
    <w:rsid w:val="00BA3E4E"/>
    <w:rsid w:val="00BA52A4"/>
    <w:rsid w:val="00BA5B5A"/>
    <w:rsid w:val="00BA605D"/>
    <w:rsid w:val="00BA62E1"/>
    <w:rsid w:val="00BA6F3F"/>
    <w:rsid w:val="00BB03B5"/>
    <w:rsid w:val="00BB05AD"/>
    <w:rsid w:val="00BB0C6E"/>
    <w:rsid w:val="00BB16CF"/>
    <w:rsid w:val="00BB1A9E"/>
    <w:rsid w:val="00BB29ED"/>
    <w:rsid w:val="00BB2F89"/>
    <w:rsid w:val="00BB2FC5"/>
    <w:rsid w:val="00BB4E43"/>
    <w:rsid w:val="00BB7EA2"/>
    <w:rsid w:val="00BC03EA"/>
    <w:rsid w:val="00BC1D9E"/>
    <w:rsid w:val="00BC27AF"/>
    <w:rsid w:val="00BC3B4B"/>
    <w:rsid w:val="00BC4474"/>
    <w:rsid w:val="00BC4F0B"/>
    <w:rsid w:val="00BC5399"/>
    <w:rsid w:val="00BC632A"/>
    <w:rsid w:val="00BC7225"/>
    <w:rsid w:val="00BC736C"/>
    <w:rsid w:val="00BC7DFA"/>
    <w:rsid w:val="00BD051F"/>
    <w:rsid w:val="00BD20A1"/>
    <w:rsid w:val="00BD29BD"/>
    <w:rsid w:val="00BD29D0"/>
    <w:rsid w:val="00BD2CE1"/>
    <w:rsid w:val="00BD387C"/>
    <w:rsid w:val="00BD4163"/>
    <w:rsid w:val="00BD4422"/>
    <w:rsid w:val="00BD6262"/>
    <w:rsid w:val="00BD7B33"/>
    <w:rsid w:val="00BD7DC7"/>
    <w:rsid w:val="00BE04B4"/>
    <w:rsid w:val="00BE0F91"/>
    <w:rsid w:val="00BE1AEE"/>
    <w:rsid w:val="00BE1BEB"/>
    <w:rsid w:val="00BE2100"/>
    <w:rsid w:val="00BE2BFE"/>
    <w:rsid w:val="00BE42C6"/>
    <w:rsid w:val="00BE5232"/>
    <w:rsid w:val="00BE5BA6"/>
    <w:rsid w:val="00BE5BF2"/>
    <w:rsid w:val="00BE5ECB"/>
    <w:rsid w:val="00BE7D4A"/>
    <w:rsid w:val="00BF0C27"/>
    <w:rsid w:val="00BF1E38"/>
    <w:rsid w:val="00BF2DDB"/>
    <w:rsid w:val="00BF3A65"/>
    <w:rsid w:val="00BF4734"/>
    <w:rsid w:val="00BF4770"/>
    <w:rsid w:val="00BF513A"/>
    <w:rsid w:val="00BF5757"/>
    <w:rsid w:val="00BF58EC"/>
    <w:rsid w:val="00BF5CC2"/>
    <w:rsid w:val="00BF6E38"/>
    <w:rsid w:val="00C00963"/>
    <w:rsid w:val="00C033FE"/>
    <w:rsid w:val="00C05359"/>
    <w:rsid w:val="00C06E45"/>
    <w:rsid w:val="00C07165"/>
    <w:rsid w:val="00C111C8"/>
    <w:rsid w:val="00C125F8"/>
    <w:rsid w:val="00C12926"/>
    <w:rsid w:val="00C148FD"/>
    <w:rsid w:val="00C15C3D"/>
    <w:rsid w:val="00C2004E"/>
    <w:rsid w:val="00C2163E"/>
    <w:rsid w:val="00C218C7"/>
    <w:rsid w:val="00C268BF"/>
    <w:rsid w:val="00C271A3"/>
    <w:rsid w:val="00C272BE"/>
    <w:rsid w:val="00C302CF"/>
    <w:rsid w:val="00C30B4C"/>
    <w:rsid w:val="00C31DFC"/>
    <w:rsid w:val="00C326EA"/>
    <w:rsid w:val="00C344B6"/>
    <w:rsid w:val="00C34656"/>
    <w:rsid w:val="00C358ED"/>
    <w:rsid w:val="00C36F53"/>
    <w:rsid w:val="00C3794B"/>
    <w:rsid w:val="00C37AD6"/>
    <w:rsid w:val="00C37C80"/>
    <w:rsid w:val="00C4038A"/>
    <w:rsid w:val="00C426E1"/>
    <w:rsid w:val="00C42BAA"/>
    <w:rsid w:val="00C438B1"/>
    <w:rsid w:val="00C45410"/>
    <w:rsid w:val="00C45486"/>
    <w:rsid w:val="00C45487"/>
    <w:rsid w:val="00C4608E"/>
    <w:rsid w:val="00C472A4"/>
    <w:rsid w:val="00C4737A"/>
    <w:rsid w:val="00C4755B"/>
    <w:rsid w:val="00C47872"/>
    <w:rsid w:val="00C47FAC"/>
    <w:rsid w:val="00C50C19"/>
    <w:rsid w:val="00C52737"/>
    <w:rsid w:val="00C537E2"/>
    <w:rsid w:val="00C53DC0"/>
    <w:rsid w:val="00C552D9"/>
    <w:rsid w:val="00C55AE5"/>
    <w:rsid w:val="00C57A9D"/>
    <w:rsid w:val="00C62044"/>
    <w:rsid w:val="00C624C8"/>
    <w:rsid w:val="00C624E5"/>
    <w:rsid w:val="00C628FC"/>
    <w:rsid w:val="00C63073"/>
    <w:rsid w:val="00C63485"/>
    <w:rsid w:val="00C63BCC"/>
    <w:rsid w:val="00C63DC7"/>
    <w:rsid w:val="00C648B9"/>
    <w:rsid w:val="00C66791"/>
    <w:rsid w:val="00C674F8"/>
    <w:rsid w:val="00C70602"/>
    <w:rsid w:val="00C7086C"/>
    <w:rsid w:val="00C70C4B"/>
    <w:rsid w:val="00C71CE3"/>
    <w:rsid w:val="00C7268D"/>
    <w:rsid w:val="00C73DC5"/>
    <w:rsid w:val="00C740D3"/>
    <w:rsid w:val="00C7497E"/>
    <w:rsid w:val="00C7584C"/>
    <w:rsid w:val="00C75922"/>
    <w:rsid w:val="00C75EF2"/>
    <w:rsid w:val="00C7637A"/>
    <w:rsid w:val="00C810EB"/>
    <w:rsid w:val="00C816F3"/>
    <w:rsid w:val="00C81B4A"/>
    <w:rsid w:val="00C81FF3"/>
    <w:rsid w:val="00C82E33"/>
    <w:rsid w:val="00C84623"/>
    <w:rsid w:val="00C856BC"/>
    <w:rsid w:val="00C85F04"/>
    <w:rsid w:val="00C8617C"/>
    <w:rsid w:val="00C86AE4"/>
    <w:rsid w:val="00C872DC"/>
    <w:rsid w:val="00C90E67"/>
    <w:rsid w:val="00C914CB"/>
    <w:rsid w:val="00C92C8D"/>
    <w:rsid w:val="00CA1D6D"/>
    <w:rsid w:val="00CA30D6"/>
    <w:rsid w:val="00CA3F2C"/>
    <w:rsid w:val="00CA4CFD"/>
    <w:rsid w:val="00CA5778"/>
    <w:rsid w:val="00CA65FD"/>
    <w:rsid w:val="00CA7125"/>
    <w:rsid w:val="00CA762B"/>
    <w:rsid w:val="00CB1E23"/>
    <w:rsid w:val="00CB3205"/>
    <w:rsid w:val="00CB3BAE"/>
    <w:rsid w:val="00CB4366"/>
    <w:rsid w:val="00CB6178"/>
    <w:rsid w:val="00CB650B"/>
    <w:rsid w:val="00CB6D15"/>
    <w:rsid w:val="00CC39D6"/>
    <w:rsid w:val="00CC41BB"/>
    <w:rsid w:val="00CC4288"/>
    <w:rsid w:val="00CC4969"/>
    <w:rsid w:val="00CC57B6"/>
    <w:rsid w:val="00CC6015"/>
    <w:rsid w:val="00CC753E"/>
    <w:rsid w:val="00CC7B2F"/>
    <w:rsid w:val="00CC7D5A"/>
    <w:rsid w:val="00CC7E8B"/>
    <w:rsid w:val="00CD0992"/>
    <w:rsid w:val="00CD3C4A"/>
    <w:rsid w:val="00CD4B3C"/>
    <w:rsid w:val="00CD5F00"/>
    <w:rsid w:val="00CE014C"/>
    <w:rsid w:val="00CE0FFB"/>
    <w:rsid w:val="00CE189E"/>
    <w:rsid w:val="00CE2D1E"/>
    <w:rsid w:val="00CE4DCD"/>
    <w:rsid w:val="00CE5A3D"/>
    <w:rsid w:val="00CE5F2D"/>
    <w:rsid w:val="00CF08BE"/>
    <w:rsid w:val="00CF36CE"/>
    <w:rsid w:val="00CF3ABB"/>
    <w:rsid w:val="00CF4C03"/>
    <w:rsid w:val="00CF541E"/>
    <w:rsid w:val="00CF6894"/>
    <w:rsid w:val="00CF73A7"/>
    <w:rsid w:val="00CF7CCD"/>
    <w:rsid w:val="00D00947"/>
    <w:rsid w:val="00D0124F"/>
    <w:rsid w:val="00D0133B"/>
    <w:rsid w:val="00D01515"/>
    <w:rsid w:val="00D01AC6"/>
    <w:rsid w:val="00D02AED"/>
    <w:rsid w:val="00D0328B"/>
    <w:rsid w:val="00D03CBC"/>
    <w:rsid w:val="00D0427A"/>
    <w:rsid w:val="00D0454A"/>
    <w:rsid w:val="00D06E7A"/>
    <w:rsid w:val="00D0726F"/>
    <w:rsid w:val="00D07A2B"/>
    <w:rsid w:val="00D07B45"/>
    <w:rsid w:val="00D100E8"/>
    <w:rsid w:val="00D1337D"/>
    <w:rsid w:val="00D135EF"/>
    <w:rsid w:val="00D13E85"/>
    <w:rsid w:val="00D15093"/>
    <w:rsid w:val="00D150F2"/>
    <w:rsid w:val="00D15938"/>
    <w:rsid w:val="00D174BB"/>
    <w:rsid w:val="00D17744"/>
    <w:rsid w:val="00D1798C"/>
    <w:rsid w:val="00D17EF0"/>
    <w:rsid w:val="00D20997"/>
    <w:rsid w:val="00D21B6A"/>
    <w:rsid w:val="00D22653"/>
    <w:rsid w:val="00D23EC4"/>
    <w:rsid w:val="00D24D8C"/>
    <w:rsid w:val="00D25146"/>
    <w:rsid w:val="00D2626F"/>
    <w:rsid w:val="00D26341"/>
    <w:rsid w:val="00D27B51"/>
    <w:rsid w:val="00D27BED"/>
    <w:rsid w:val="00D302B0"/>
    <w:rsid w:val="00D3035D"/>
    <w:rsid w:val="00D30388"/>
    <w:rsid w:val="00D32CE3"/>
    <w:rsid w:val="00D3301B"/>
    <w:rsid w:val="00D33734"/>
    <w:rsid w:val="00D34CB4"/>
    <w:rsid w:val="00D34E47"/>
    <w:rsid w:val="00D35E7E"/>
    <w:rsid w:val="00D408BB"/>
    <w:rsid w:val="00D408EC"/>
    <w:rsid w:val="00D42A57"/>
    <w:rsid w:val="00D43894"/>
    <w:rsid w:val="00D443BF"/>
    <w:rsid w:val="00D446A8"/>
    <w:rsid w:val="00D4478A"/>
    <w:rsid w:val="00D44CCF"/>
    <w:rsid w:val="00D45635"/>
    <w:rsid w:val="00D459DF"/>
    <w:rsid w:val="00D462CE"/>
    <w:rsid w:val="00D47419"/>
    <w:rsid w:val="00D501E7"/>
    <w:rsid w:val="00D5250F"/>
    <w:rsid w:val="00D5370C"/>
    <w:rsid w:val="00D53E8C"/>
    <w:rsid w:val="00D54E12"/>
    <w:rsid w:val="00D5568B"/>
    <w:rsid w:val="00D5649B"/>
    <w:rsid w:val="00D60593"/>
    <w:rsid w:val="00D61126"/>
    <w:rsid w:val="00D642E8"/>
    <w:rsid w:val="00D644C9"/>
    <w:rsid w:val="00D655FB"/>
    <w:rsid w:val="00D6566A"/>
    <w:rsid w:val="00D66379"/>
    <w:rsid w:val="00D66A90"/>
    <w:rsid w:val="00D66B68"/>
    <w:rsid w:val="00D66D02"/>
    <w:rsid w:val="00D6779F"/>
    <w:rsid w:val="00D70B33"/>
    <w:rsid w:val="00D727A1"/>
    <w:rsid w:val="00D73E8F"/>
    <w:rsid w:val="00D74FAF"/>
    <w:rsid w:val="00D761C3"/>
    <w:rsid w:val="00D76606"/>
    <w:rsid w:val="00D80768"/>
    <w:rsid w:val="00D8235F"/>
    <w:rsid w:val="00D82572"/>
    <w:rsid w:val="00D8273C"/>
    <w:rsid w:val="00D8343A"/>
    <w:rsid w:val="00D84239"/>
    <w:rsid w:val="00D842E5"/>
    <w:rsid w:val="00D84A4B"/>
    <w:rsid w:val="00D86C01"/>
    <w:rsid w:val="00D901B9"/>
    <w:rsid w:val="00D90FC5"/>
    <w:rsid w:val="00D92366"/>
    <w:rsid w:val="00D92F62"/>
    <w:rsid w:val="00D93F83"/>
    <w:rsid w:val="00DA1217"/>
    <w:rsid w:val="00DA2030"/>
    <w:rsid w:val="00DA2BC6"/>
    <w:rsid w:val="00DA2BFD"/>
    <w:rsid w:val="00DA2CBC"/>
    <w:rsid w:val="00DA3B41"/>
    <w:rsid w:val="00DA44B5"/>
    <w:rsid w:val="00DA54BB"/>
    <w:rsid w:val="00DA5F73"/>
    <w:rsid w:val="00DA6514"/>
    <w:rsid w:val="00DB1BD2"/>
    <w:rsid w:val="00DB1CB2"/>
    <w:rsid w:val="00DB30D9"/>
    <w:rsid w:val="00DB488D"/>
    <w:rsid w:val="00DB6771"/>
    <w:rsid w:val="00DB72B0"/>
    <w:rsid w:val="00DC0036"/>
    <w:rsid w:val="00DC0B34"/>
    <w:rsid w:val="00DC0B83"/>
    <w:rsid w:val="00DC6620"/>
    <w:rsid w:val="00DD0044"/>
    <w:rsid w:val="00DD06DA"/>
    <w:rsid w:val="00DD30A0"/>
    <w:rsid w:val="00DD3537"/>
    <w:rsid w:val="00DD3D44"/>
    <w:rsid w:val="00DD48FA"/>
    <w:rsid w:val="00DD6390"/>
    <w:rsid w:val="00DD718E"/>
    <w:rsid w:val="00DD7321"/>
    <w:rsid w:val="00DE1568"/>
    <w:rsid w:val="00DE16E3"/>
    <w:rsid w:val="00DE1713"/>
    <w:rsid w:val="00DE1B98"/>
    <w:rsid w:val="00DE1F35"/>
    <w:rsid w:val="00DE1FAF"/>
    <w:rsid w:val="00DE2BF3"/>
    <w:rsid w:val="00DE416A"/>
    <w:rsid w:val="00DE4AA3"/>
    <w:rsid w:val="00DE50CD"/>
    <w:rsid w:val="00DE51A3"/>
    <w:rsid w:val="00DE5A57"/>
    <w:rsid w:val="00DE5AC6"/>
    <w:rsid w:val="00DE5E84"/>
    <w:rsid w:val="00DE69EC"/>
    <w:rsid w:val="00DE6FEB"/>
    <w:rsid w:val="00DF008C"/>
    <w:rsid w:val="00DF183A"/>
    <w:rsid w:val="00DF20BC"/>
    <w:rsid w:val="00DF2172"/>
    <w:rsid w:val="00DF335E"/>
    <w:rsid w:val="00DF4A67"/>
    <w:rsid w:val="00DF4AFC"/>
    <w:rsid w:val="00DF76BA"/>
    <w:rsid w:val="00DF7A71"/>
    <w:rsid w:val="00E00C7C"/>
    <w:rsid w:val="00E019D8"/>
    <w:rsid w:val="00E027BF"/>
    <w:rsid w:val="00E03AA0"/>
    <w:rsid w:val="00E03AFB"/>
    <w:rsid w:val="00E03C54"/>
    <w:rsid w:val="00E045F9"/>
    <w:rsid w:val="00E04FB6"/>
    <w:rsid w:val="00E06A52"/>
    <w:rsid w:val="00E06A7D"/>
    <w:rsid w:val="00E06F8D"/>
    <w:rsid w:val="00E10853"/>
    <w:rsid w:val="00E10F4F"/>
    <w:rsid w:val="00E12594"/>
    <w:rsid w:val="00E12F00"/>
    <w:rsid w:val="00E13064"/>
    <w:rsid w:val="00E13714"/>
    <w:rsid w:val="00E1444E"/>
    <w:rsid w:val="00E14749"/>
    <w:rsid w:val="00E14B23"/>
    <w:rsid w:val="00E162BE"/>
    <w:rsid w:val="00E16453"/>
    <w:rsid w:val="00E168AF"/>
    <w:rsid w:val="00E16BB6"/>
    <w:rsid w:val="00E201EB"/>
    <w:rsid w:val="00E2173A"/>
    <w:rsid w:val="00E223B1"/>
    <w:rsid w:val="00E22CC1"/>
    <w:rsid w:val="00E23B27"/>
    <w:rsid w:val="00E24A28"/>
    <w:rsid w:val="00E24B05"/>
    <w:rsid w:val="00E257EB"/>
    <w:rsid w:val="00E26044"/>
    <w:rsid w:val="00E30118"/>
    <w:rsid w:val="00E302AF"/>
    <w:rsid w:val="00E30575"/>
    <w:rsid w:val="00E30F8C"/>
    <w:rsid w:val="00E31057"/>
    <w:rsid w:val="00E31833"/>
    <w:rsid w:val="00E321BE"/>
    <w:rsid w:val="00E329C9"/>
    <w:rsid w:val="00E3387F"/>
    <w:rsid w:val="00E34514"/>
    <w:rsid w:val="00E34768"/>
    <w:rsid w:val="00E34FFD"/>
    <w:rsid w:val="00E361B4"/>
    <w:rsid w:val="00E36CCA"/>
    <w:rsid w:val="00E43766"/>
    <w:rsid w:val="00E44D95"/>
    <w:rsid w:val="00E4564B"/>
    <w:rsid w:val="00E45F26"/>
    <w:rsid w:val="00E46005"/>
    <w:rsid w:val="00E46056"/>
    <w:rsid w:val="00E5075E"/>
    <w:rsid w:val="00E50C6B"/>
    <w:rsid w:val="00E50D45"/>
    <w:rsid w:val="00E5127C"/>
    <w:rsid w:val="00E51371"/>
    <w:rsid w:val="00E51EC0"/>
    <w:rsid w:val="00E545F4"/>
    <w:rsid w:val="00E5719C"/>
    <w:rsid w:val="00E57677"/>
    <w:rsid w:val="00E57BB0"/>
    <w:rsid w:val="00E57CFE"/>
    <w:rsid w:val="00E61249"/>
    <w:rsid w:val="00E63501"/>
    <w:rsid w:val="00E640E6"/>
    <w:rsid w:val="00E64193"/>
    <w:rsid w:val="00E64E93"/>
    <w:rsid w:val="00E65784"/>
    <w:rsid w:val="00E66279"/>
    <w:rsid w:val="00E670C0"/>
    <w:rsid w:val="00E67744"/>
    <w:rsid w:val="00E7029F"/>
    <w:rsid w:val="00E735F7"/>
    <w:rsid w:val="00E743F7"/>
    <w:rsid w:val="00E74613"/>
    <w:rsid w:val="00E773D4"/>
    <w:rsid w:val="00E77ACB"/>
    <w:rsid w:val="00E77AD2"/>
    <w:rsid w:val="00E8012B"/>
    <w:rsid w:val="00E806EA"/>
    <w:rsid w:val="00E812DF"/>
    <w:rsid w:val="00E813D2"/>
    <w:rsid w:val="00E81B9E"/>
    <w:rsid w:val="00E8208A"/>
    <w:rsid w:val="00E8323A"/>
    <w:rsid w:val="00E834DC"/>
    <w:rsid w:val="00E835D7"/>
    <w:rsid w:val="00E839F5"/>
    <w:rsid w:val="00E84425"/>
    <w:rsid w:val="00E84CFD"/>
    <w:rsid w:val="00E8582A"/>
    <w:rsid w:val="00E85C14"/>
    <w:rsid w:val="00E86BF7"/>
    <w:rsid w:val="00E86FA6"/>
    <w:rsid w:val="00E8737B"/>
    <w:rsid w:val="00E911F8"/>
    <w:rsid w:val="00E92A9B"/>
    <w:rsid w:val="00E93257"/>
    <w:rsid w:val="00E93784"/>
    <w:rsid w:val="00E95DD4"/>
    <w:rsid w:val="00E96216"/>
    <w:rsid w:val="00E96CE5"/>
    <w:rsid w:val="00E96DA7"/>
    <w:rsid w:val="00E970AB"/>
    <w:rsid w:val="00E97558"/>
    <w:rsid w:val="00EA1BEF"/>
    <w:rsid w:val="00EA1C66"/>
    <w:rsid w:val="00EA1F5D"/>
    <w:rsid w:val="00EA3878"/>
    <w:rsid w:val="00EA39F5"/>
    <w:rsid w:val="00EA42A2"/>
    <w:rsid w:val="00EA48ED"/>
    <w:rsid w:val="00EA5322"/>
    <w:rsid w:val="00EA6288"/>
    <w:rsid w:val="00EA689A"/>
    <w:rsid w:val="00EA694D"/>
    <w:rsid w:val="00EA6A6B"/>
    <w:rsid w:val="00EA7598"/>
    <w:rsid w:val="00EA7EC4"/>
    <w:rsid w:val="00EB0189"/>
    <w:rsid w:val="00EB1C40"/>
    <w:rsid w:val="00EB2146"/>
    <w:rsid w:val="00EB2643"/>
    <w:rsid w:val="00EB2F0B"/>
    <w:rsid w:val="00EB3263"/>
    <w:rsid w:val="00EB36C5"/>
    <w:rsid w:val="00EB455A"/>
    <w:rsid w:val="00EB4C26"/>
    <w:rsid w:val="00EB518C"/>
    <w:rsid w:val="00EB5764"/>
    <w:rsid w:val="00EB5C7F"/>
    <w:rsid w:val="00EB7EA2"/>
    <w:rsid w:val="00EC0AF6"/>
    <w:rsid w:val="00EC18B3"/>
    <w:rsid w:val="00EC1FF2"/>
    <w:rsid w:val="00EC2B03"/>
    <w:rsid w:val="00EC319B"/>
    <w:rsid w:val="00EC3D5D"/>
    <w:rsid w:val="00EC46C0"/>
    <w:rsid w:val="00EC48DD"/>
    <w:rsid w:val="00EC5801"/>
    <w:rsid w:val="00EC5860"/>
    <w:rsid w:val="00EC59E2"/>
    <w:rsid w:val="00EC5CB0"/>
    <w:rsid w:val="00EC7456"/>
    <w:rsid w:val="00EC7FAC"/>
    <w:rsid w:val="00ED030D"/>
    <w:rsid w:val="00ED1560"/>
    <w:rsid w:val="00ED19E0"/>
    <w:rsid w:val="00ED1E64"/>
    <w:rsid w:val="00ED26B5"/>
    <w:rsid w:val="00ED2C87"/>
    <w:rsid w:val="00ED3198"/>
    <w:rsid w:val="00ED32BD"/>
    <w:rsid w:val="00ED4276"/>
    <w:rsid w:val="00ED4982"/>
    <w:rsid w:val="00ED5EC1"/>
    <w:rsid w:val="00ED6080"/>
    <w:rsid w:val="00ED617C"/>
    <w:rsid w:val="00ED72DE"/>
    <w:rsid w:val="00ED78B8"/>
    <w:rsid w:val="00EE0B6F"/>
    <w:rsid w:val="00EE0B81"/>
    <w:rsid w:val="00EE0CC1"/>
    <w:rsid w:val="00EE319B"/>
    <w:rsid w:val="00EE497C"/>
    <w:rsid w:val="00EE4D8A"/>
    <w:rsid w:val="00EE5891"/>
    <w:rsid w:val="00EE6B40"/>
    <w:rsid w:val="00EE7134"/>
    <w:rsid w:val="00EF0BFB"/>
    <w:rsid w:val="00EF0D70"/>
    <w:rsid w:val="00EF0F8B"/>
    <w:rsid w:val="00EF153B"/>
    <w:rsid w:val="00EF15C7"/>
    <w:rsid w:val="00EF2BD1"/>
    <w:rsid w:val="00EF483E"/>
    <w:rsid w:val="00EF5476"/>
    <w:rsid w:val="00EF54A1"/>
    <w:rsid w:val="00EF5F28"/>
    <w:rsid w:val="00EF6322"/>
    <w:rsid w:val="00F01591"/>
    <w:rsid w:val="00F03F43"/>
    <w:rsid w:val="00F056AF"/>
    <w:rsid w:val="00F06A31"/>
    <w:rsid w:val="00F10777"/>
    <w:rsid w:val="00F10F87"/>
    <w:rsid w:val="00F11856"/>
    <w:rsid w:val="00F12C09"/>
    <w:rsid w:val="00F13CAE"/>
    <w:rsid w:val="00F14A0B"/>
    <w:rsid w:val="00F171AE"/>
    <w:rsid w:val="00F176FD"/>
    <w:rsid w:val="00F2025F"/>
    <w:rsid w:val="00F20AE9"/>
    <w:rsid w:val="00F23D8D"/>
    <w:rsid w:val="00F2450B"/>
    <w:rsid w:val="00F25EBA"/>
    <w:rsid w:val="00F271D2"/>
    <w:rsid w:val="00F27322"/>
    <w:rsid w:val="00F300A0"/>
    <w:rsid w:val="00F30C9C"/>
    <w:rsid w:val="00F31576"/>
    <w:rsid w:val="00F31A13"/>
    <w:rsid w:val="00F3260C"/>
    <w:rsid w:val="00F329F8"/>
    <w:rsid w:val="00F33632"/>
    <w:rsid w:val="00F352F9"/>
    <w:rsid w:val="00F35CDC"/>
    <w:rsid w:val="00F368A1"/>
    <w:rsid w:val="00F37304"/>
    <w:rsid w:val="00F37429"/>
    <w:rsid w:val="00F37B52"/>
    <w:rsid w:val="00F40920"/>
    <w:rsid w:val="00F413AE"/>
    <w:rsid w:val="00F42DAD"/>
    <w:rsid w:val="00F44FE3"/>
    <w:rsid w:val="00F4580E"/>
    <w:rsid w:val="00F46F15"/>
    <w:rsid w:val="00F5074F"/>
    <w:rsid w:val="00F50F00"/>
    <w:rsid w:val="00F5123C"/>
    <w:rsid w:val="00F521EA"/>
    <w:rsid w:val="00F5298A"/>
    <w:rsid w:val="00F5342A"/>
    <w:rsid w:val="00F538FD"/>
    <w:rsid w:val="00F55EFB"/>
    <w:rsid w:val="00F600A7"/>
    <w:rsid w:val="00F60A01"/>
    <w:rsid w:val="00F612BA"/>
    <w:rsid w:val="00F61AFB"/>
    <w:rsid w:val="00F61B19"/>
    <w:rsid w:val="00F62024"/>
    <w:rsid w:val="00F63727"/>
    <w:rsid w:val="00F63763"/>
    <w:rsid w:val="00F650DC"/>
    <w:rsid w:val="00F6529E"/>
    <w:rsid w:val="00F653BA"/>
    <w:rsid w:val="00F668DD"/>
    <w:rsid w:val="00F66B63"/>
    <w:rsid w:val="00F705D6"/>
    <w:rsid w:val="00F70A94"/>
    <w:rsid w:val="00F70E1E"/>
    <w:rsid w:val="00F713BA"/>
    <w:rsid w:val="00F7188C"/>
    <w:rsid w:val="00F71B33"/>
    <w:rsid w:val="00F71B86"/>
    <w:rsid w:val="00F72EED"/>
    <w:rsid w:val="00F73184"/>
    <w:rsid w:val="00F73F89"/>
    <w:rsid w:val="00F75BC3"/>
    <w:rsid w:val="00F76881"/>
    <w:rsid w:val="00F777A3"/>
    <w:rsid w:val="00F81984"/>
    <w:rsid w:val="00F81DEE"/>
    <w:rsid w:val="00F85278"/>
    <w:rsid w:val="00F85871"/>
    <w:rsid w:val="00F85A0B"/>
    <w:rsid w:val="00F8711F"/>
    <w:rsid w:val="00F872FF"/>
    <w:rsid w:val="00F90CA3"/>
    <w:rsid w:val="00F92E1B"/>
    <w:rsid w:val="00F930B1"/>
    <w:rsid w:val="00F954F1"/>
    <w:rsid w:val="00F9576E"/>
    <w:rsid w:val="00F958CD"/>
    <w:rsid w:val="00F96F63"/>
    <w:rsid w:val="00F97E31"/>
    <w:rsid w:val="00FA0347"/>
    <w:rsid w:val="00FA0ED1"/>
    <w:rsid w:val="00FA1031"/>
    <w:rsid w:val="00FA13EB"/>
    <w:rsid w:val="00FA1786"/>
    <w:rsid w:val="00FA3837"/>
    <w:rsid w:val="00FA3A92"/>
    <w:rsid w:val="00FA6655"/>
    <w:rsid w:val="00FA6809"/>
    <w:rsid w:val="00FB0119"/>
    <w:rsid w:val="00FB1C6C"/>
    <w:rsid w:val="00FB227A"/>
    <w:rsid w:val="00FB2DE9"/>
    <w:rsid w:val="00FB4264"/>
    <w:rsid w:val="00FB48D0"/>
    <w:rsid w:val="00FB49AE"/>
    <w:rsid w:val="00FB5A80"/>
    <w:rsid w:val="00FB661E"/>
    <w:rsid w:val="00FB6F71"/>
    <w:rsid w:val="00FB72B3"/>
    <w:rsid w:val="00FC1437"/>
    <w:rsid w:val="00FC2B71"/>
    <w:rsid w:val="00FC3EB1"/>
    <w:rsid w:val="00FC459E"/>
    <w:rsid w:val="00FC4887"/>
    <w:rsid w:val="00FC4950"/>
    <w:rsid w:val="00FC5BF2"/>
    <w:rsid w:val="00FC5E59"/>
    <w:rsid w:val="00FC6094"/>
    <w:rsid w:val="00FC69C6"/>
    <w:rsid w:val="00FD0F36"/>
    <w:rsid w:val="00FD1010"/>
    <w:rsid w:val="00FD17CE"/>
    <w:rsid w:val="00FD214D"/>
    <w:rsid w:val="00FD2A0E"/>
    <w:rsid w:val="00FD2DAE"/>
    <w:rsid w:val="00FD3E99"/>
    <w:rsid w:val="00FD4ECD"/>
    <w:rsid w:val="00FD564C"/>
    <w:rsid w:val="00FD5F01"/>
    <w:rsid w:val="00FE034B"/>
    <w:rsid w:val="00FE08AA"/>
    <w:rsid w:val="00FE0C83"/>
    <w:rsid w:val="00FE29E0"/>
    <w:rsid w:val="00FE3301"/>
    <w:rsid w:val="00FE34E9"/>
    <w:rsid w:val="00FE3BEE"/>
    <w:rsid w:val="00FE47BF"/>
    <w:rsid w:val="00FE767B"/>
    <w:rsid w:val="00FE767F"/>
    <w:rsid w:val="00FF05D0"/>
    <w:rsid w:val="00FF1320"/>
    <w:rsid w:val="00FF312D"/>
    <w:rsid w:val="00FF3D45"/>
    <w:rsid w:val="00FF4297"/>
    <w:rsid w:val="00FF70CB"/>
    <w:rsid w:val="00FF71F8"/>
    <w:rsid w:val="00FF7344"/>
    <w:rsid w:val="00FF7761"/>
    <w:rsid w:val="00FF7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0CAA8EF"/>
  <w15:docId w15:val="{A698864A-3E7F-4989-B3DB-E4F1D6624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6F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26F18"/>
  </w:style>
  <w:style w:type="paragraph" w:styleId="a5">
    <w:name w:val="footer"/>
    <w:basedOn w:val="a"/>
    <w:link w:val="a6"/>
    <w:uiPriority w:val="99"/>
    <w:unhideWhenUsed/>
    <w:rsid w:val="00226F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26F18"/>
  </w:style>
  <w:style w:type="character" w:styleId="a7">
    <w:name w:val="Hyperlink"/>
    <w:basedOn w:val="a0"/>
    <w:uiPriority w:val="99"/>
    <w:unhideWhenUsed/>
    <w:rsid w:val="00226F18"/>
    <w:rPr>
      <w:color w:val="0000FF"/>
      <w:u w:val="single"/>
    </w:rPr>
  </w:style>
  <w:style w:type="paragraph" w:customStyle="1" w:styleId="a8">
    <w:name w:val="Содержимое таблицы"/>
    <w:basedOn w:val="a"/>
    <w:rsid w:val="00226F1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9">
    <w:name w:val="Table Grid"/>
    <w:basedOn w:val="a1"/>
    <w:uiPriority w:val="39"/>
    <w:rsid w:val="00860F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6B7F5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B7F56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B7F56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B7F56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B7F56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6B7F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6B7F56"/>
    <w:rPr>
      <w:rFonts w:ascii="Segoe UI" w:hAnsi="Segoe UI" w:cs="Segoe UI"/>
      <w:sz w:val="18"/>
      <w:szCs w:val="18"/>
    </w:rPr>
  </w:style>
  <w:style w:type="paragraph" w:styleId="af1">
    <w:name w:val="List Paragraph"/>
    <w:basedOn w:val="a"/>
    <w:uiPriority w:val="34"/>
    <w:qFormat/>
    <w:rsid w:val="00DE2BF3"/>
    <w:pPr>
      <w:spacing w:after="0" w:line="240" w:lineRule="auto"/>
      <w:ind w:left="720" w:hanging="357"/>
      <w:contextualSpacing/>
    </w:pPr>
  </w:style>
  <w:style w:type="character" w:customStyle="1" w:styleId="apple-converted-space">
    <w:name w:val="apple-converted-space"/>
    <w:basedOn w:val="a0"/>
    <w:rsid w:val="00857B11"/>
  </w:style>
  <w:style w:type="paragraph" w:styleId="af2">
    <w:name w:val="Normal (Web)"/>
    <w:basedOn w:val="a"/>
    <w:uiPriority w:val="99"/>
    <w:unhideWhenUsed/>
    <w:rsid w:val="00380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FollowedHyperlink"/>
    <w:basedOn w:val="a0"/>
    <w:uiPriority w:val="99"/>
    <w:semiHidden/>
    <w:unhideWhenUsed/>
    <w:rsid w:val="001E7349"/>
    <w:rPr>
      <w:color w:val="954F72" w:themeColor="followedHyperlink"/>
      <w:u w:val="single"/>
    </w:rPr>
  </w:style>
  <w:style w:type="character" w:styleId="af4">
    <w:name w:val="Emphasis"/>
    <w:basedOn w:val="a0"/>
    <w:uiPriority w:val="20"/>
    <w:qFormat/>
    <w:rsid w:val="00490D0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03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20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strodengi.ru/invest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eqvanta.com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user\AppData\Local\Microsoft\Windows\INetCache\Content.Outlook\6N9RXNLX\pr@eqvant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8F4C3-05FB-4F18-BA88-60BABCDF3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mkireeva2@bistrodengi.ru</dc:creator>
  <cp:lastModifiedBy>Екатерина Пода</cp:lastModifiedBy>
  <cp:revision>3</cp:revision>
  <cp:lastPrinted>2019-02-26T12:36:00Z</cp:lastPrinted>
  <dcterms:created xsi:type="dcterms:W3CDTF">2019-02-26T14:44:00Z</dcterms:created>
  <dcterms:modified xsi:type="dcterms:W3CDTF">2019-02-27T04:55:00Z</dcterms:modified>
</cp:coreProperties>
</file>